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C1C">
      <w:pPr>
        <w:pStyle w:val="20"/>
        <w:shd w:val="clear" w:color="auto" w:fill="auto"/>
        <w:spacing w:after="267"/>
        <w:ind w:left="6600" w:right="180"/>
      </w:pPr>
      <w:r>
        <w:t>Дело№1-95-</w:t>
      </w:r>
      <w:r w:rsidR="00E6229B">
        <w:t>23</w:t>
      </w:r>
      <w:r>
        <w:t>/2022 9</w:t>
      </w:r>
      <w:r w:rsidRPr="00395CBA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395CBA">
        <w:rPr>
          <w:lang w:eastAsia="en-US" w:bidi="en-US"/>
        </w:rPr>
        <w:t>0095-0</w:t>
      </w:r>
      <w:r>
        <w:t>1-2022-00</w:t>
      </w:r>
      <w:r w:rsidR="00E6229B">
        <w:t>1015</w:t>
      </w:r>
      <w:r>
        <w:t>-</w:t>
      </w:r>
      <w:r w:rsidR="00E6229B">
        <w:t>02</w:t>
      </w:r>
    </w:p>
    <w:p w:rsidR="00097C1C">
      <w:pPr>
        <w:pStyle w:val="20"/>
        <w:shd w:val="clear" w:color="auto" w:fill="auto"/>
        <w:spacing w:after="238" w:line="240" w:lineRule="exact"/>
        <w:ind w:left="120"/>
        <w:jc w:val="center"/>
      </w:pPr>
      <w:r>
        <w:t>ПОСТАНОВЛЕНИЕ</w:t>
      </w:r>
    </w:p>
    <w:p w:rsidR="00097C1C">
      <w:pPr>
        <w:pStyle w:val="20"/>
        <w:shd w:val="clear" w:color="auto" w:fill="auto"/>
        <w:tabs>
          <w:tab w:val="left" w:pos="8496"/>
        </w:tabs>
        <w:spacing w:after="211" w:line="240" w:lineRule="exact"/>
        <w:ind w:firstLine="600"/>
        <w:jc w:val="both"/>
      </w:pPr>
      <w:r>
        <w:t xml:space="preserve">15 августа </w:t>
      </w:r>
      <w:r w:rsidR="002E7631">
        <w:t>2022 года</w:t>
      </w:r>
      <w:r w:rsidR="002E7631">
        <w:tab/>
        <w:t>г. Ялта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Юдакова А.Ш., при </w:t>
      </w:r>
      <w:r w:rsidR="004C0DF5">
        <w:t xml:space="preserve">помощнике судьи </w:t>
      </w:r>
      <w:r>
        <w:t xml:space="preserve">Макаревич А.С., с участием государственного обвинителя </w:t>
      </w:r>
      <w:r w:rsidR="00E6229B">
        <w:t>–</w:t>
      </w:r>
      <w:r>
        <w:t xml:space="preserve"> </w:t>
      </w:r>
      <w:r w:rsidR="00883CD8">
        <w:t xml:space="preserve">помощника прокурора города Ялты </w:t>
      </w:r>
      <w:r w:rsidR="00E6229B">
        <w:t>Кузнецова Е.Ю.</w:t>
      </w:r>
      <w:r>
        <w:t xml:space="preserve">, подсудимого </w:t>
      </w:r>
      <w:r w:rsidR="00375A4D">
        <w:t>–</w:t>
      </w:r>
      <w:r w:rsidRPr="005355A7">
        <w:rPr>
          <w:rStyle w:val="Hyperlink"/>
        </w:rPr>
        <w:t xml:space="preserve">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FF612C">
        <w:t>.</w:t>
      </w:r>
      <w:r w:rsidR="00FF612C">
        <w:t>,</w:t>
      </w:r>
      <w:r w:rsidR="00375A4D">
        <w:t xml:space="preserve"> </w:t>
      </w:r>
      <w:r w:rsidR="004C0DF5">
        <w:t xml:space="preserve">защитника подсудимого - адвоката Степаненко С.Л., </w:t>
      </w:r>
      <w:r w:rsidR="00375A4D">
        <w:t>потерпевше</w:t>
      </w:r>
      <w:r w:rsidR="00FF612C">
        <w:t>го</w:t>
      </w:r>
      <w:r w:rsidR="00375A4D">
        <w:t xml:space="preserve"> –</w:t>
      </w:r>
      <w:r w:rsidRPr="005355A7">
        <w:rPr>
          <w:rStyle w:val="Hyperlink"/>
        </w:rPr>
        <w:t xml:space="preserve"> </w:t>
      </w:r>
      <w:r>
        <w:rPr>
          <w:rStyle w:val="21"/>
        </w:rPr>
        <w:t>ФИО</w:t>
      </w:r>
      <w:r w:rsidR="00FF612C">
        <w:t>.</w:t>
      </w:r>
      <w:r>
        <w:t>,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рассмотрев в открытом судебном заседании </w:t>
      </w:r>
      <w:r>
        <w:t xml:space="preserve">в зале судебного заседания судебного участка </w:t>
      </w:r>
      <w:r w:rsidR="00922341">
        <w:t xml:space="preserve">(Республика Крым, г. Ялта, ул. Васильева, 19) </w:t>
      </w:r>
      <w:r>
        <w:t>уголовное дело в отношении: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rPr>
          <w:rStyle w:val="21"/>
        </w:rPr>
        <w:t>ФИО</w:t>
      </w:r>
      <w:r w:rsidR="002E7631">
        <w:t xml:space="preserve">, </w:t>
      </w:r>
      <w:r>
        <w:t xml:space="preserve">**** </w:t>
      </w:r>
      <w:r w:rsidR="002E7631">
        <w:t>года рождения, урожен</w:t>
      </w:r>
      <w:r w:rsidR="00375A4D">
        <w:t>ца</w:t>
      </w:r>
      <w:r w:rsidR="002E7631">
        <w:t xml:space="preserve"> </w:t>
      </w:r>
      <w:r>
        <w:t>гор</w:t>
      </w:r>
      <w:r>
        <w:t>.</w:t>
      </w:r>
      <w:r>
        <w:t>***</w:t>
      </w:r>
      <w:r>
        <w:t xml:space="preserve">, </w:t>
      </w:r>
      <w:r w:rsidR="00375A4D">
        <w:t>п</w:t>
      </w:r>
      <w:r w:rsidR="00375A4D">
        <w:t>роживающего</w:t>
      </w:r>
      <w:r w:rsidR="002E7631">
        <w:t xml:space="preserve"> и зарегистрированной по адресу гор</w:t>
      </w:r>
      <w:r>
        <w:t>***</w:t>
      </w:r>
      <w:r w:rsidR="002E7631">
        <w:t>,</w:t>
      </w:r>
      <w:r>
        <w:t xml:space="preserve"> </w:t>
      </w:r>
      <w:r>
        <w:t>пгт</w:t>
      </w:r>
      <w:r>
        <w:t>***</w:t>
      </w:r>
      <w:r>
        <w:t xml:space="preserve">, **** </w:t>
      </w:r>
      <w:r>
        <w:t>года</w:t>
      </w:r>
      <w:r w:rsidR="002E7631">
        <w:t xml:space="preserve">, д. </w:t>
      </w:r>
      <w:r>
        <w:t>*</w:t>
      </w:r>
      <w:r w:rsidR="002E7631">
        <w:t>,</w:t>
      </w:r>
      <w:r w:rsidR="00375A4D">
        <w:t xml:space="preserve"> </w:t>
      </w:r>
      <w:r w:rsidR="002E7631">
        <w:t>кв.</w:t>
      </w:r>
      <w:r w:rsidRPr="00195E7B" w:rsidR="00195E7B">
        <w:t xml:space="preserve"> </w:t>
      </w:r>
      <w:r>
        <w:t>**</w:t>
      </w:r>
      <w:r w:rsidR="002E7631">
        <w:t>,</w:t>
      </w:r>
      <w:r>
        <w:t xml:space="preserve"> гражданина ****</w:t>
      </w:r>
      <w:r w:rsidR="002E7631">
        <w:t xml:space="preserve">, образование </w:t>
      </w:r>
      <w:r w:rsidR="00922341">
        <w:t>не оконченное высшее</w:t>
      </w:r>
      <w:r w:rsidR="002E7631">
        <w:t xml:space="preserve">, </w:t>
      </w:r>
      <w:r w:rsidR="004C0DF5">
        <w:t xml:space="preserve">являющегося студентом очной формы обучения  ФГАОУ ВО «УФУ им. В.И. Вернадского» в           г. Ялте, </w:t>
      </w:r>
      <w:r>
        <w:t>холостого</w:t>
      </w:r>
      <w:r w:rsidR="002E7631">
        <w:t xml:space="preserve">, </w:t>
      </w:r>
      <w:r>
        <w:t xml:space="preserve">не </w:t>
      </w:r>
      <w:r w:rsidR="004C0DF5">
        <w:t>работающего,</w:t>
      </w:r>
      <w:r>
        <w:t xml:space="preserve"> военнообяза</w:t>
      </w:r>
      <w:r>
        <w:t xml:space="preserve">нного, </w:t>
      </w:r>
      <w:r w:rsidR="00195E7B">
        <w:t>ранее не судимого</w:t>
      </w:r>
      <w:r w:rsidR="002E7631">
        <w:t>,</w:t>
      </w:r>
    </w:p>
    <w:p w:rsidR="00097C1C">
      <w:pPr>
        <w:pStyle w:val="20"/>
        <w:shd w:val="clear" w:color="auto" w:fill="auto"/>
        <w:spacing w:after="267"/>
        <w:ind w:right="720" w:firstLine="600"/>
        <w:jc w:val="both"/>
      </w:pPr>
      <w:r>
        <w:t xml:space="preserve">обвиняемой в совершении преступления, предусмотренного ч. </w:t>
      </w:r>
      <w:r w:rsidR="00FF612C">
        <w:t>1</w:t>
      </w:r>
      <w:r>
        <w:t xml:space="preserve"> ст. 1</w:t>
      </w:r>
      <w:r w:rsidR="00F3070C">
        <w:t>1</w:t>
      </w:r>
      <w:r w:rsidR="00FF612C">
        <w:t>2, ч. 1 ст. 119</w:t>
      </w:r>
      <w:r>
        <w:t xml:space="preserve"> Уголовного кодекса Российской Федерации (далее - УК РФ),</w:t>
      </w:r>
    </w:p>
    <w:p w:rsidR="00097C1C">
      <w:pPr>
        <w:pStyle w:val="20"/>
        <w:shd w:val="clear" w:color="auto" w:fill="auto"/>
        <w:spacing w:after="211" w:line="240" w:lineRule="exact"/>
        <w:ind w:left="120"/>
        <w:jc w:val="center"/>
      </w:pPr>
      <w:r>
        <w:rPr>
          <w:rStyle w:val="22pt"/>
        </w:rPr>
        <w:t>установил: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в производстве мирового судьи находится уголовное дело по обвинению </w:t>
      </w:r>
      <w:r>
        <w:rPr>
          <w:rStyle w:val="21"/>
        </w:rPr>
        <w:t>ФИО</w:t>
      </w:r>
      <w:r w:rsidR="00922341">
        <w:t>.</w:t>
      </w:r>
      <w:r w:rsidR="00922341">
        <w:t xml:space="preserve"> </w:t>
      </w:r>
      <w:r w:rsidR="00922341">
        <w:t>в</w:t>
      </w:r>
      <w:r w:rsidR="00922341">
        <w:t xml:space="preserve"> </w:t>
      </w:r>
      <w:r>
        <w:t>совершении преступлени</w:t>
      </w:r>
      <w:r w:rsidR="00D1397D">
        <w:t>й</w:t>
      </w:r>
      <w:r>
        <w:t>, предусмотренн</w:t>
      </w:r>
      <w:r w:rsidR="00D1397D">
        <w:t>ых</w:t>
      </w:r>
      <w:r>
        <w:t xml:space="preserve"> </w:t>
      </w:r>
      <w:r w:rsidR="00F3070C">
        <w:t xml:space="preserve"> </w:t>
      </w:r>
      <w:r>
        <w:t xml:space="preserve">ч. </w:t>
      </w:r>
      <w:r w:rsidR="00FF612C">
        <w:t>1</w:t>
      </w:r>
      <w:r>
        <w:t xml:space="preserve"> ст. 1</w:t>
      </w:r>
      <w:r w:rsidR="00F3070C">
        <w:t>1</w:t>
      </w:r>
      <w:r w:rsidR="00FF612C">
        <w:t>2, ч. 1 ст. 119</w:t>
      </w:r>
      <w:r>
        <w:t xml:space="preserve"> УК РФ</w:t>
      </w:r>
      <w:r w:rsidR="00D1397D">
        <w:t>.</w:t>
      </w:r>
      <w:r>
        <w:t xml:space="preserve"> </w:t>
      </w:r>
    </w:p>
    <w:p w:rsidR="005F6388" w:rsidRPr="00C61DEE">
      <w:pPr>
        <w:pStyle w:val="20"/>
        <w:shd w:val="clear" w:color="auto" w:fill="auto"/>
        <w:spacing w:after="0"/>
        <w:ind w:right="720" w:firstLine="600"/>
        <w:jc w:val="both"/>
      </w:pPr>
      <w:r>
        <w:rPr>
          <w:rStyle w:val="21"/>
        </w:rPr>
        <w:t>ФИО</w:t>
      </w:r>
      <w:r>
        <w:rPr>
          <w:rStyle w:val="21"/>
        </w:rPr>
        <w:t xml:space="preserve"> </w:t>
      </w:r>
      <w:r>
        <w:t>.</w:t>
      </w:r>
      <w:r w:rsidR="002E7631">
        <w:t xml:space="preserve"> обвиняется в том, что </w:t>
      </w:r>
      <w:r>
        <w:t>10</w:t>
      </w:r>
      <w:r w:rsidR="002E7631">
        <w:t>.0</w:t>
      </w:r>
      <w:r>
        <w:t>5</w:t>
      </w:r>
      <w:r w:rsidR="002E7631">
        <w:t>.2022 в 1</w:t>
      </w:r>
      <w:r>
        <w:t>1</w:t>
      </w:r>
      <w:r w:rsidR="002E7631">
        <w:t xml:space="preserve"> часов </w:t>
      </w:r>
      <w:r w:rsidR="00F3070C">
        <w:t>00</w:t>
      </w:r>
      <w:r w:rsidR="002E7631">
        <w:t xml:space="preserve"> минут</w:t>
      </w:r>
      <w:r w:rsidR="00F3070C">
        <w:t xml:space="preserve"> </w:t>
      </w:r>
      <w:r>
        <w:t>находясь в квартире № 2 дома № 38 по ул. Тимирязева в г. Ялта</w:t>
      </w:r>
      <w:r w:rsidRPr="00C61DEE" w:rsidR="00C61DEE">
        <w:t xml:space="preserve"> </w:t>
      </w:r>
      <w:r w:rsidR="00C61DEE">
        <w:t xml:space="preserve">в ходе словестного конфликта с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C61DEE">
        <w:t xml:space="preserve">., возникшего на почве личной неприязни, имея умысел, направленный на причинение телесных повреждений, действуя умышлено, </w:t>
      </w:r>
      <w:r w:rsidR="00F403EB">
        <w:t>осознавая</w:t>
      </w:r>
      <w:r w:rsidR="00C61DEE">
        <w:t xml:space="preserve"> общественную </w:t>
      </w:r>
      <w:r w:rsidR="00F403EB">
        <w:t xml:space="preserve">опасность своих преступных действий, предвидя неизбежность наступления общественно-опасных последствий </w:t>
      </w:r>
      <w:r w:rsidR="00922341">
        <w:t>и ж</w:t>
      </w:r>
      <w:r w:rsidR="00F403EB">
        <w:t xml:space="preserve">елая их наступления, нанес </w:t>
      </w:r>
      <w:r>
        <w:rPr>
          <w:rStyle w:val="21"/>
        </w:rPr>
        <w:t>ФИО</w:t>
      </w:r>
      <w:r w:rsidR="00F403EB">
        <w:t xml:space="preserve">. один удар по голове стеклянной бутылкой от которого последний упал на пол после чего подсудимый нанес один удар правой ногой в область груди слева и множественные удары кулаками обеих рук по голове, причинив </w:t>
      </w:r>
      <w:r>
        <w:rPr>
          <w:rStyle w:val="21"/>
        </w:rPr>
        <w:t>ФИО</w:t>
      </w:r>
      <w:r w:rsidR="00F403EB">
        <w:t>.</w:t>
      </w:r>
      <w:r w:rsidR="00F403EB">
        <w:t xml:space="preserve"> </w:t>
      </w:r>
      <w:r w:rsidR="00F403EB">
        <w:t>т</w:t>
      </w:r>
      <w:r w:rsidR="00F403EB">
        <w:t xml:space="preserve">ем самым  физическую боль и телесные повреждения, а именно: сочетанная травма тела; </w:t>
      </w:r>
      <w:r w:rsidR="00F403EB">
        <w:t>закрытая черепно-головная травма в виде сотрясения головного мозга</w:t>
      </w:r>
      <w:r w:rsidR="008F1965">
        <w:t>, подтвержденного объективной неврологической симптоматикой в динамике, закрытого перелома костей носа, подтвержденного рентгенологическим методом исследования, ушибленных ран лобной и правой инфраорбитальной областей, правой ушной раковины, потребовавшие их ушивания, гематомы левой и правой параорбитальных  областей; закрытая тупая травма груди в виде закрытого перелома 7-го ребра слева, подтвержденный рентгенологическим методом</w:t>
      </w:r>
      <w:r w:rsidR="0076615D">
        <w:t xml:space="preserve"> исследования.</w:t>
      </w:r>
      <w:r w:rsidR="0076615D">
        <w:t xml:space="preserve"> Согласно судебно-медицинской экспертизы № 391 от 02.06.2022 закрытая тупая травма груди в виде закрытого перелома 7-го ребра слева, влечет за собой длительное рас</w:t>
      </w:r>
      <w:r w:rsidR="00922341">
        <w:t>с</w:t>
      </w:r>
      <w:r w:rsidR="0076615D">
        <w:t>тройство здоровья продолжительностью свыше 3-х недель (более 21 дня) и, согласно п. 7.1. приложения «Об утверждении Медицинских критериев опр</w:t>
      </w:r>
      <w:r w:rsidR="00BB6F1F">
        <w:t xml:space="preserve">еделения степени тяжести вреда, причиненного здоровью человека»  к Приказу Министерства здравоохранения  и социального развития Российской Федерации от 24.04.2008 № 194 (н) расцениваются как повреждение, причинившее средней тяжести вред здоровью человеку. 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Данные действия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550F0B">
        <w:t>.</w:t>
      </w:r>
      <w:r>
        <w:t xml:space="preserve"> квалифицированы по ч. </w:t>
      </w:r>
      <w:r w:rsidR="00550F0B">
        <w:t>1</w:t>
      </w:r>
      <w:r>
        <w:t xml:space="preserve"> ст. 1</w:t>
      </w:r>
      <w:r w:rsidR="00710090">
        <w:t>1</w:t>
      </w:r>
      <w:r w:rsidR="00550F0B">
        <w:t>2</w:t>
      </w:r>
      <w:r>
        <w:t xml:space="preserve"> УК РФ, как </w:t>
      </w:r>
      <w:r w:rsidR="00710090">
        <w:t xml:space="preserve">умышленное причинение </w:t>
      </w:r>
      <w:r w:rsidR="00735D7C">
        <w:t xml:space="preserve">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  </w:t>
      </w:r>
    </w:p>
    <w:p w:rsidR="000C4058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Кроме этого,  </w:t>
      </w:r>
      <w:r w:rsidR="00FB254C">
        <w:t xml:space="preserve">10.05.2022 около 11 часов 05 минут находясь в квартире № 2 дома № 38 по ул. Тимирязева в г. Ялта с целью запугивания и оказания психологического давления,  на почве личных неприязненных отношений, возникших в ходе конфликта с </w:t>
      </w:r>
      <w:r>
        <w:rPr>
          <w:rStyle w:val="21"/>
        </w:rPr>
        <w:t>ФИО</w:t>
      </w:r>
      <w:r w:rsidR="00FB254C">
        <w:t xml:space="preserve">., имея умысел на угрозу убийством, предварительно нанеся телесные повреждения </w:t>
      </w:r>
      <w:r w:rsidR="003E1353">
        <w:t xml:space="preserve">     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FB254C">
        <w:t>.</w:t>
      </w:r>
      <w:r w:rsidR="00FB254C">
        <w:t xml:space="preserve">, </w:t>
      </w:r>
      <w:r w:rsidR="003E1353">
        <w:t xml:space="preserve"> взяв с пола осколок бутылки и находясь в непосредственной близости от него, осознавая </w:t>
      </w:r>
      <w:r w:rsidR="003E1353">
        <w:t xml:space="preserve">общественную опасность и противоправность своих преступных действий, предвидя возможность и неизбежность наступления общественно-опасных последствий и желая их наступления, стал высказывать </w:t>
      </w:r>
      <w:r>
        <w:rPr>
          <w:rStyle w:val="21"/>
        </w:rPr>
        <w:t>ФИО</w:t>
      </w:r>
      <w:r w:rsidR="003E1353">
        <w:t>.</w:t>
      </w:r>
      <w:r w:rsidR="003E1353">
        <w:t xml:space="preserve"> </w:t>
      </w:r>
      <w:r w:rsidR="003E1353">
        <w:t>у</w:t>
      </w:r>
      <w:r w:rsidR="003E1353">
        <w:t xml:space="preserve">грозы физической расправы, осознавая, что угрожая последнему убийством, </w:t>
      </w:r>
      <w:r w:rsidR="00B7635B">
        <w:t>он оказыва</w:t>
      </w:r>
      <w:r w:rsidR="00E563B4">
        <w:t>л</w:t>
      </w:r>
      <w:r w:rsidR="00B7635B">
        <w:t xml:space="preserve"> на него психическое воздействие</w:t>
      </w:r>
      <w:r w:rsidR="00E563B4">
        <w:t xml:space="preserve">, порождая чувство страха и неуверенности. Данная угроза убийством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E563B4">
        <w:t>.</w:t>
      </w:r>
      <w:r w:rsidR="00E563B4">
        <w:t xml:space="preserve"> была воспринята реально, так как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E563B4">
        <w:t xml:space="preserve">. совершил активные действия, то есть высказывал угрозы убийством, предварительно нанеся ему телесные повреждения, и держа в руках осколок бутылки по направлению к нему и непосредственной близости от него, что являлось основанием опасаться осуществления этой угрозы. </w:t>
      </w:r>
    </w:p>
    <w:p w:rsidR="000C4058" w:rsidP="000C4058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Данные действия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>
        <w:t>.</w:t>
      </w:r>
      <w:r>
        <w:t xml:space="preserve"> квалифицированы по ч. 1 ст. 11</w:t>
      </w:r>
      <w:r w:rsidR="00E563B4">
        <w:t>9</w:t>
      </w:r>
      <w:r>
        <w:t xml:space="preserve"> УК РФ, как </w:t>
      </w:r>
      <w:r w:rsidR="00E563B4">
        <w:t>угроза убийством, если имелись основания опасаться осуществления этой угрозы</w:t>
      </w:r>
      <w:r>
        <w:t xml:space="preserve">.  </w:t>
      </w:r>
    </w:p>
    <w:p w:rsidR="00883CD8">
      <w:pPr>
        <w:pStyle w:val="20"/>
        <w:shd w:val="clear" w:color="auto" w:fill="auto"/>
        <w:spacing w:after="0"/>
        <w:ind w:right="720" w:firstLine="600"/>
        <w:jc w:val="both"/>
      </w:pPr>
      <w:r>
        <w:t>От потерпевше</w:t>
      </w:r>
      <w:r w:rsidR="00990786">
        <w:t>го</w:t>
      </w:r>
      <w:r>
        <w:t xml:space="preserve">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990786">
        <w:t>.</w:t>
      </w:r>
      <w:r>
        <w:t xml:space="preserve"> </w:t>
      </w:r>
      <w:r>
        <w:t>в судебном заседании поступило письменное заявление о прекращении уголовного дела в связи с примирением, поскольку он примирил</w:t>
      </w:r>
      <w:r w:rsidR="00990786">
        <w:t>ся</w:t>
      </w:r>
      <w:r w:rsidR="00195E7B">
        <w:t xml:space="preserve"> с подсуди</w:t>
      </w:r>
      <w:r w:rsidR="00990786">
        <w:t>мым</w:t>
      </w:r>
      <w:r w:rsidR="00D1397D">
        <w:t xml:space="preserve">,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D1397D">
        <w:t xml:space="preserve">. </w:t>
      </w:r>
      <w:r w:rsidR="00990786">
        <w:t xml:space="preserve">загладил причиненный </w:t>
      </w:r>
      <w:r w:rsidR="00195E7B">
        <w:t>вред</w:t>
      </w:r>
      <w:r w:rsidR="00990786">
        <w:t>, в</w:t>
      </w:r>
      <w:r w:rsidR="00D1397D">
        <w:t xml:space="preserve">ыплатил </w:t>
      </w:r>
      <w:r w:rsidR="00990786">
        <w:t>50 000 рублей, о чем предостав</w:t>
      </w:r>
      <w:r w:rsidR="00D1397D">
        <w:t xml:space="preserve">лена </w:t>
      </w:r>
      <w:r w:rsidR="00990786">
        <w:t>расписк</w:t>
      </w:r>
      <w:r w:rsidR="00D1397D">
        <w:t>а.</w:t>
      </w:r>
      <w:r w:rsidR="004001AA">
        <w:t xml:space="preserve"> Принес извинения в суде. 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>Подсудимый</w:t>
      </w:r>
      <w:r w:rsidR="002E7631">
        <w:t xml:space="preserve"> </w:t>
      </w:r>
      <w:r>
        <w:rPr>
          <w:rStyle w:val="21"/>
        </w:rPr>
        <w:t>ФИО</w:t>
      </w:r>
      <w:r w:rsidR="00990786">
        <w:t>.</w:t>
      </w:r>
      <w:r>
        <w:t>.</w:t>
      </w:r>
      <w:r w:rsidR="002E7631">
        <w:t xml:space="preserve"> </w:t>
      </w:r>
      <w:r w:rsidR="002E7631">
        <w:t>и е</w:t>
      </w:r>
      <w:r>
        <w:t>го</w:t>
      </w:r>
      <w:r w:rsidR="002E7631">
        <w:t xml:space="preserve"> защитник</w:t>
      </w:r>
      <w:r w:rsidR="00D1397D">
        <w:t xml:space="preserve"> – адвокат Степаненко С.Л. </w:t>
      </w:r>
      <w:r w:rsidR="002E7631">
        <w:t xml:space="preserve">также </w:t>
      </w:r>
      <w:r w:rsidR="00883CD8">
        <w:t xml:space="preserve">подали заявление </w:t>
      </w:r>
      <w:r w:rsidR="002E7631">
        <w:t>о прекращении уголовного дела в связи с примирением с потерпевш</w:t>
      </w:r>
      <w:r w:rsidR="00990786">
        <w:t>им</w:t>
      </w:r>
      <w:r w:rsidR="002E7631">
        <w:t xml:space="preserve">. </w:t>
      </w:r>
      <w:r w:rsidR="00883CD8">
        <w:t xml:space="preserve">Подсудимый </w:t>
      </w:r>
      <w:r>
        <w:rPr>
          <w:rStyle w:val="21"/>
        </w:rPr>
        <w:t>ФИО</w:t>
      </w:r>
      <w:r>
        <w:t xml:space="preserve">  </w:t>
      </w:r>
      <w:r w:rsidR="00883CD8">
        <w:t xml:space="preserve">полностью осознает объем обвинения, признает вину, чистосердечно раскаивается в </w:t>
      </w:r>
      <w:r w:rsidR="00883CD8">
        <w:t>содеянном</w:t>
      </w:r>
      <w:r w:rsidR="00883CD8">
        <w:t xml:space="preserve">. Принес потерпевшему извинения в судебном заседании. </w:t>
      </w:r>
      <w:r w:rsidR="002E7631">
        <w:t>Последствия прекращения уголовного</w:t>
      </w:r>
      <w:r w:rsidR="00195E7B">
        <w:t xml:space="preserve"> дела по указанным основаниям подсудимому</w:t>
      </w:r>
      <w:r w:rsidR="002E7631">
        <w:t xml:space="preserve"> разъяснены и понятны.</w:t>
      </w:r>
    </w:p>
    <w:p w:rsidR="00D1397D" w:rsidP="00883CD8">
      <w:pPr>
        <w:pStyle w:val="20"/>
        <w:shd w:val="clear" w:color="auto" w:fill="auto"/>
        <w:spacing w:after="0"/>
        <w:ind w:right="738" w:firstLine="600"/>
        <w:jc w:val="both"/>
      </w:pPr>
      <w:r>
        <w:t xml:space="preserve">Государственный обвинитель </w:t>
      </w:r>
      <w:r w:rsidR="00883CD8">
        <w:t xml:space="preserve">- помощник прокурора города Ялты Кузнецова Е.Ю. </w:t>
      </w:r>
      <w:r>
        <w:t>не возраж</w:t>
      </w:r>
      <w:r>
        <w:t xml:space="preserve">ал против удовлетворения заявлений и прекращения уголовного дела  в связи с примирением. 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Выслушав участников судебного разбирательства, </w:t>
      </w:r>
      <w:r w:rsidR="00883CD8">
        <w:t xml:space="preserve">исследовав материалы дела, </w:t>
      </w:r>
      <w:r>
        <w:t>суд считает, что уголовное дело подлежит прекращению, по следующим основаниям.</w:t>
      </w:r>
    </w:p>
    <w:p w:rsidR="00883CD8" w:rsidP="00883CD8">
      <w:pPr>
        <w:pStyle w:val="20"/>
        <w:shd w:val="clear" w:color="auto" w:fill="auto"/>
        <w:spacing w:after="0"/>
        <w:ind w:right="738" w:firstLine="600"/>
        <w:jc w:val="both"/>
      </w:pPr>
      <w:r w:rsidRPr="007B71BE">
        <w:t>О</w:t>
      </w:r>
      <w:r w:rsidRPr="0040682C">
        <w:t xml:space="preserve">свобождение </w:t>
      </w:r>
      <w:r w:rsidRPr="0040682C">
        <w:t xml:space="preserve">от уголовной ответственности является отказом государства от реализации в отношении лица, совершившего преступление </w:t>
      </w:r>
      <w:r w:rsidRPr="007B71BE">
        <w:t xml:space="preserve">уголовного преследования по </w:t>
      </w:r>
      <w:r w:rsidRPr="007A32C2">
        <w:rPr>
          <w:sz w:val="22"/>
        </w:rPr>
        <w:t>нереабилитирующим</w:t>
      </w:r>
      <w:r w:rsidRPr="007B71BE">
        <w:t xml:space="preserve"> основаниям  </w:t>
      </w:r>
      <w:r w:rsidRPr="0040682C">
        <w:t>(в частности, от осуждения и наказания такого лица). Посредством применения норм г</w:t>
      </w:r>
      <w:r w:rsidRPr="0040682C">
        <w:t>лавы 11 У</w:t>
      </w:r>
      <w:r>
        <w:t>К РФ</w:t>
      </w:r>
      <w:r w:rsidRPr="0040682C">
        <w:t xml:space="preserve"> реализуются принципы справедливости и гуманизма. </w:t>
      </w:r>
    </w:p>
    <w:p w:rsidR="00883CD8" w:rsidRPr="0040682C" w:rsidP="00883CD8">
      <w:pPr>
        <w:pStyle w:val="20"/>
        <w:shd w:val="clear" w:color="auto" w:fill="auto"/>
        <w:spacing w:after="0"/>
        <w:ind w:right="738" w:firstLine="600"/>
        <w:jc w:val="both"/>
      </w:pPr>
      <w:r w:rsidRPr="0040682C">
        <w:t>Исходя из этого</w:t>
      </w:r>
      <w:r w:rsidRPr="007B71BE">
        <w:t>,</w:t>
      </w:r>
      <w:r w:rsidRPr="0040682C">
        <w:t xml:space="preserve"> по каждому уголовному делу надлежит проверять, имеются ли основания для применения к лицу, совершившему престу</w:t>
      </w:r>
      <w:r>
        <w:t>пление, положений ст. 76 УК РФ.</w:t>
      </w:r>
    </w:p>
    <w:p w:rsidR="00883CD8" w:rsidP="00883CD8">
      <w:pPr>
        <w:pStyle w:val="20"/>
        <w:shd w:val="clear" w:color="auto" w:fill="auto"/>
        <w:spacing w:after="0"/>
        <w:ind w:right="720" w:firstLine="600"/>
        <w:jc w:val="both"/>
      </w:pPr>
      <w:r>
        <w:t>В соответствии со ст.76 УК РФ лиц</w:t>
      </w:r>
      <w:r>
        <w:t>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>Согласно ст.</w:t>
      </w:r>
      <w:r w:rsidR="00883CD8">
        <w:t xml:space="preserve"> </w:t>
      </w:r>
      <w:r>
        <w:t>25 УПК РФ суд вправе на основании заявления п</w:t>
      </w:r>
      <w:r>
        <w:t>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</w:t>
      </w:r>
      <w:r w:rsidR="00883CD8">
        <w:t xml:space="preserve"> </w:t>
      </w:r>
      <w:r>
        <w:t>76 УК РФ, если это лицо примирилось с потерпевшими и загладило причиненный ему вр</w:t>
      </w:r>
      <w:r>
        <w:t>ед.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</w:t>
      </w:r>
      <w:r w:rsidR="00990786">
        <w:t xml:space="preserve"> </w:t>
      </w:r>
      <w:r>
        <w:t xml:space="preserve">совершило преступление небольшой или средней тяжести; лицо совершило преступление впервые; </w:t>
      </w:r>
      <w:r>
        <w:t>лицо, обвиняемое или подозреваемое в совершении преступления,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Как видно из материалов настоящего уголовного дела, все необходи</w:t>
      </w:r>
      <w:r>
        <w:t>мые и предусмотренные законом условия прекращения уголовного дела, в связи с примирением с потерпевш</w:t>
      </w:r>
      <w:r w:rsidR="00A35416">
        <w:t>им</w:t>
      </w:r>
      <w:r w:rsidR="00710090">
        <w:t>, имеются, а именно: подсудимый</w:t>
      </w:r>
      <w:r>
        <w:t xml:space="preserve"> ранее не судим, преступлени</w:t>
      </w:r>
      <w:r w:rsidR="00883CD8">
        <w:t>я</w:t>
      </w:r>
      <w:r>
        <w:t>, в совершении котор</w:t>
      </w:r>
      <w:r w:rsidR="00883CD8">
        <w:t>ых</w:t>
      </w:r>
      <w:r>
        <w:t xml:space="preserve"> он обвиняется относ</w:t>
      </w:r>
      <w:r w:rsidR="00883CD8">
        <w:t>ятся</w:t>
      </w:r>
      <w:r>
        <w:t xml:space="preserve"> к преступлениям небольшой тяжести, более того, </w:t>
      </w:r>
      <w:r>
        <w:t>по месту проживания</w:t>
      </w:r>
      <w:r w:rsidR="00E34315">
        <w:t xml:space="preserve"> </w:t>
      </w:r>
      <w:r w:rsidR="00A35416">
        <w:t>х</w:t>
      </w:r>
      <w:r>
        <w:t>арактеризуется положительно, на учете у врача психиатра и врача психиатра-нарколога не состоит,</w:t>
      </w:r>
      <w:r w:rsidR="00A35416">
        <w:t xml:space="preserve"> возместил ущерб потерпевшему,</w:t>
      </w:r>
      <w:r>
        <w:t xml:space="preserve"> </w:t>
      </w:r>
      <w:r w:rsidR="00883CD8">
        <w:t>принес извинения в суде.            А</w:t>
      </w:r>
      <w:r>
        <w:t xml:space="preserve">декватно воспримет обстановку и дает адекватную оценку своим действиям, </w:t>
      </w:r>
      <w:r>
        <w:t>соглашаясь на прекращение уголовного дела по нереабилитирующим основаниям.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</w:t>
      </w:r>
      <w:r>
        <w:t>тв</w:t>
      </w:r>
      <w:r w:rsidR="00883CD8">
        <w:t>а</w:t>
      </w:r>
      <w:r>
        <w:t xml:space="preserve"> потерпевш</w:t>
      </w:r>
      <w:r w:rsidR="00883CD8">
        <w:t xml:space="preserve">его и подсудимого подлежат </w:t>
      </w:r>
      <w:r>
        <w:t xml:space="preserve"> удовлетворению.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Мера принуждения в виде обязательстве о явке подлежит отмене по вступлению постановления в законную силу.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При разрешении судьбы вещественных доказательств, суд руководствуется тре</w:t>
      </w:r>
      <w:r w:rsidR="003A3372">
        <w:t>бованиями статей 81 и 82 УПК РФ в</w:t>
      </w:r>
      <w:r w:rsidR="00604A1E">
        <w:t>ещественные доказательства</w:t>
      </w:r>
      <w:r w:rsidR="0068757D">
        <w:t xml:space="preserve"> по данному делу</w:t>
      </w:r>
      <w:r w:rsidR="00604A1E">
        <w:t xml:space="preserve"> в виде </w:t>
      </w:r>
      <w:r w:rsidR="003A3372">
        <w:t>тр</w:t>
      </w:r>
      <w:r w:rsidR="00883CD8">
        <w:t>ех</w:t>
      </w:r>
      <w:r w:rsidR="003A3372">
        <w:t xml:space="preserve"> осколк</w:t>
      </w:r>
      <w:r w:rsidR="00883CD8">
        <w:t>ов</w:t>
      </w:r>
      <w:r w:rsidR="003A3372">
        <w:t xml:space="preserve"> от стеклянной бутылки, упакованные в полиэтиленовый пакет типа «файл», находящиеся на</w:t>
      </w:r>
      <w:r w:rsidR="00604A1E">
        <w:t xml:space="preserve"> </w:t>
      </w:r>
      <w:r w:rsidR="003A3372">
        <w:t>хранении в ОП № 2 «Ливадийский» УМВД России по г. Ялте  - уничтожить</w:t>
      </w:r>
      <w:r w:rsidR="00604A1E">
        <w:t>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Расходы адвоката за уча</w:t>
      </w:r>
      <w:r>
        <w:t>стие в уголовном судопроизводстве по назначению органа дознания и в суде, на основании ст.131 и 132 УПК РФ, надлежит отнести к процес</w:t>
      </w:r>
      <w:r w:rsidR="0068757D">
        <w:t>суальным издержкам, и в силу ч.10</w:t>
      </w:r>
      <w:r>
        <w:t xml:space="preserve"> ст.316 УПК РФ, возместить за счет средств федерального бюджета, вопрос о размере которых </w:t>
      </w:r>
      <w:r>
        <w:t>разрешить отдельным постановлением.</w:t>
      </w:r>
    </w:p>
    <w:p w:rsidR="00097C1C">
      <w:pPr>
        <w:pStyle w:val="20"/>
        <w:shd w:val="clear" w:color="auto" w:fill="auto"/>
        <w:spacing w:after="267"/>
        <w:ind w:firstLine="680"/>
        <w:jc w:val="both"/>
      </w:pPr>
      <w:r>
        <w:t>Руководствуясь ст. 76 УК РФ, ст. 25 УПК РФ, суд</w:t>
      </w:r>
    </w:p>
    <w:p w:rsidR="00097C1C">
      <w:pPr>
        <w:pStyle w:val="20"/>
        <w:shd w:val="clear" w:color="auto" w:fill="auto"/>
        <w:spacing w:after="211" w:line="240" w:lineRule="exact"/>
        <w:ind w:left="4040"/>
        <w:jc w:val="left"/>
      </w:pPr>
      <w:r>
        <w:rPr>
          <w:rStyle w:val="22pt"/>
        </w:rPr>
        <w:t>постановил:</w:t>
      </w:r>
    </w:p>
    <w:p w:rsidR="00097C1C" w:rsidP="00980496">
      <w:pPr>
        <w:pStyle w:val="20"/>
        <w:shd w:val="clear" w:color="auto" w:fill="auto"/>
        <w:spacing w:after="0"/>
        <w:ind w:right="596" w:firstLine="680"/>
        <w:jc w:val="both"/>
      </w:pPr>
      <w:r>
        <w:t xml:space="preserve">заявления </w:t>
      </w:r>
      <w:r w:rsidR="002E7631">
        <w:t>потерпевше</w:t>
      </w:r>
      <w:r w:rsidR="003A3372">
        <w:t>го</w:t>
      </w:r>
      <w:r w:rsidR="002E7631">
        <w:t xml:space="preserve"> </w:t>
      </w:r>
      <w:r>
        <w:rPr>
          <w:rStyle w:val="21"/>
        </w:rPr>
        <w:t>ФИО</w:t>
      </w:r>
      <w:r w:rsidR="00980496">
        <w:t xml:space="preserve"> и подсудимого </w:t>
      </w:r>
      <w:r>
        <w:rPr>
          <w:rStyle w:val="21"/>
        </w:rPr>
        <w:t>ФИО</w:t>
      </w:r>
      <w:r w:rsidR="00980496">
        <w:t xml:space="preserve"> </w:t>
      </w:r>
      <w:r w:rsidR="002E7631">
        <w:t>- удовлетворить.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 xml:space="preserve">Уголовное дело в отношении </w:t>
      </w:r>
      <w:r>
        <w:rPr>
          <w:rStyle w:val="21"/>
        </w:rPr>
        <w:t>ФИО</w:t>
      </w:r>
      <w:r>
        <w:t xml:space="preserve"> </w:t>
      </w:r>
      <w:r>
        <w:t>обвиняемо</w:t>
      </w:r>
      <w:r w:rsidR="00E34315">
        <w:t>го</w:t>
      </w:r>
      <w:r>
        <w:t xml:space="preserve"> в совершении преступлени</w:t>
      </w:r>
      <w:r w:rsidR="00980496">
        <w:t>й</w:t>
      </w:r>
      <w:r>
        <w:t>, предусмотренн</w:t>
      </w:r>
      <w:r w:rsidR="00980496">
        <w:t>ых</w:t>
      </w:r>
      <w:r w:rsidR="00E34315">
        <w:t xml:space="preserve"> </w:t>
      </w:r>
      <w:r>
        <w:t>ч.</w:t>
      </w:r>
      <w:r w:rsidR="00980496">
        <w:t>1</w:t>
      </w:r>
      <w:r>
        <w:t xml:space="preserve"> ст.1</w:t>
      </w:r>
      <w:r w:rsidR="00E34315">
        <w:t>1</w:t>
      </w:r>
      <w:r w:rsidR="00980496">
        <w:t>2 и</w:t>
      </w:r>
      <w:r w:rsidR="003A3372">
        <w:t xml:space="preserve"> ч. 1 ст. 119</w:t>
      </w:r>
      <w:r>
        <w:t xml:space="preserve"> УК РФ - прекратить, в связи с примирением с потерпевш</w:t>
      </w:r>
      <w:r w:rsidR="003A3372">
        <w:t>им</w:t>
      </w:r>
      <w:r>
        <w:t>.</w:t>
      </w:r>
    </w:p>
    <w:p w:rsidR="003A3372">
      <w:pPr>
        <w:pStyle w:val="20"/>
        <w:shd w:val="clear" w:color="auto" w:fill="auto"/>
        <w:spacing w:after="0"/>
        <w:ind w:right="640" w:firstLine="680"/>
        <w:jc w:val="both"/>
      </w:pPr>
      <w:r>
        <w:t>Вещественные доказательства – осколки от стеклянной бутылки, упакованные в полиэтиленовый пакет типа «ф</w:t>
      </w:r>
      <w:r>
        <w:t>айл», находящиеся на хранении в ОП № 2 «Ливадийский» УМВД России по г. Ялте уничтожить.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Меру принуждения</w:t>
      </w:r>
      <w:r w:rsidR="002E7631">
        <w:t xml:space="preserve"> в отношении</w:t>
      </w:r>
      <w:r w:rsidRPr="003A3372" w:rsidR="003A3372">
        <w:t xml:space="preserve"> </w:t>
      </w:r>
      <w:r>
        <w:rPr>
          <w:rStyle w:val="21"/>
        </w:rPr>
        <w:t>ФИО</w:t>
      </w:r>
      <w:r w:rsidR="002E7631">
        <w:t xml:space="preserve"> </w:t>
      </w:r>
      <w:r>
        <w:t>в виде обязательства</w:t>
      </w:r>
      <w:r w:rsidR="002E7631">
        <w:t xml:space="preserve"> о явке - отменить по вступлению постановления в законную силу.</w:t>
      </w:r>
    </w:p>
    <w:p w:rsidR="00097C1C">
      <w:pPr>
        <w:pStyle w:val="20"/>
        <w:shd w:val="clear" w:color="auto" w:fill="auto"/>
        <w:spacing w:after="567"/>
        <w:ind w:right="640" w:firstLine="680"/>
        <w:jc w:val="both"/>
      </w:pPr>
      <w:r>
        <w:t xml:space="preserve">Постановление может быть </w:t>
      </w:r>
      <w:r>
        <w:t>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суток со дня его вынесения.</w:t>
      </w:r>
    </w:p>
    <w:p w:rsidR="00097C1C">
      <w:pPr>
        <w:pStyle w:val="20"/>
        <w:shd w:val="clear" w:color="auto" w:fill="auto"/>
        <w:spacing w:after="0" w:line="240" w:lineRule="exact"/>
        <w:ind w:left="1000"/>
        <w:jc w:val="left"/>
      </w:pPr>
      <w:r>
        <w:t>Мировой судья</w:t>
      </w:r>
      <w:r w:rsidR="00C25579">
        <w:t xml:space="preserve">                  </w:t>
      </w:r>
      <w:r w:rsidR="00C25579">
        <w:tab/>
      </w:r>
      <w:r w:rsidR="00C25579">
        <w:tab/>
      </w:r>
      <w:r w:rsidR="00C25579">
        <w:tab/>
      </w:r>
      <w:r w:rsidR="00C25579">
        <w:tab/>
      </w:r>
      <w:r w:rsidR="00C25579">
        <w:tab/>
      </w:r>
      <w:r w:rsidR="00C25579">
        <w:tab/>
        <w:t>А.Ш. Юдакова</w:t>
      </w:r>
    </w:p>
    <w:sectPr>
      <w:pgSz w:w="11900" w:h="16840"/>
      <w:pgMar w:top="440" w:right="289" w:bottom="976" w:left="12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C"/>
    <w:rsid w:val="00097C1C"/>
    <w:rsid w:val="000A0BB9"/>
    <w:rsid w:val="000C4058"/>
    <w:rsid w:val="00195E7B"/>
    <w:rsid w:val="001F7FB1"/>
    <w:rsid w:val="00264B9D"/>
    <w:rsid w:val="002E7631"/>
    <w:rsid w:val="00375A4D"/>
    <w:rsid w:val="00395CBA"/>
    <w:rsid w:val="003A3372"/>
    <w:rsid w:val="003E1353"/>
    <w:rsid w:val="004001AA"/>
    <w:rsid w:val="0040682C"/>
    <w:rsid w:val="00484ECB"/>
    <w:rsid w:val="004C0DF5"/>
    <w:rsid w:val="005355A7"/>
    <w:rsid w:val="00550F0B"/>
    <w:rsid w:val="005F6388"/>
    <w:rsid w:val="00604A1E"/>
    <w:rsid w:val="0068757D"/>
    <w:rsid w:val="00710090"/>
    <w:rsid w:val="00735D7C"/>
    <w:rsid w:val="0076615D"/>
    <w:rsid w:val="007A32C2"/>
    <w:rsid w:val="007B71BE"/>
    <w:rsid w:val="00800A69"/>
    <w:rsid w:val="00883CD8"/>
    <w:rsid w:val="008F1965"/>
    <w:rsid w:val="00922341"/>
    <w:rsid w:val="00980496"/>
    <w:rsid w:val="00990786"/>
    <w:rsid w:val="00A35416"/>
    <w:rsid w:val="00A930E1"/>
    <w:rsid w:val="00B7635B"/>
    <w:rsid w:val="00BB4DE2"/>
    <w:rsid w:val="00BB6F1F"/>
    <w:rsid w:val="00C25579"/>
    <w:rsid w:val="00C61DEE"/>
    <w:rsid w:val="00D1397D"/>
    <w:rsid w:val="00E34315"/>
    <w:rsid w:val="00E563B4"/>
    <w:rsid w:val="00E6229B"/>
    <w:rsid w:val="00ED3BE2"/>
    <w:rsid w:val="00F02386"/>
    <w:rsid w:val="00F3070C"/>
    <w:rsid w:val="00F403EB"/>
    <w:rsid w:val="00F76C9B"/>
    <w:rsid w:val="00FB254C"/>
    <w:rsid w:val="00FF6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ookAntiqua14pt">
    <w:name w:val="Основной текст (2) + Book Antiqua;14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DefaultParagraphFont"/>
    <w:rsid w:val="00535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