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1E51" w:rsidRPr="00103718" w:rsidP="004B1E51">
      <w:pPr>
        <w:pStyle w:val="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03718">
        <w:rPr>
          <w:rFonts w:ascii="Times New Roman" w:hAnsi="Times New Roman" w:cs="Times New Roman"/>
          <w:b w:val="0"/>
          <w:bCs w:val="0"/>
          <w:sz w:val="22"/>
          <w:szCs w:val="22"/>
        </w:rPr>
        <w:t>Дело № 1-95-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29</w:t>
      </w:r>
      <w:r w:rsidRPr="00103718">
        <w:rPr>
          <w:rFonts w:ascii="Times New Roman" w:hAnsi="Times New Roman" w:cs="Times New Roman"/>
          <w:b w:val="0"/>
          <w:bCs w:val="0"/>
          <w:sz w:val="22"/>
          <w:szCs w:val="22"/>
        </w:rPr>
        <w:t>/2017</w:t>
      </w:r>
    </w:p>
    <w:p w:rsidR="004B1E51" w:rsidRPr="00853F80" w:rsidP="004B1E51">
      <w:pPr>
        <w:pStyle w:val="Title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3F80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4B1E51" w:rsidP="004B1E51">
      <w:pPr>
        <w:pStyle w:val="Title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3F80">
        <w:rPr>
          <w:rFonts w:ascii="Times New Roman" w:hAnsi="Times New Roman" w:cs="Times New Roman"/>
          <w:b w:val="0"/>
          <w:bCs w:val="0"/>
          <w:sz w:val="26"/>
          <w:szCs w:val="26"/>
        </w:rPr>
        <w:t>о прекращении уголовного дела</w:t>
      </w:r>
    </w:p>
    <w:p w:rsidR="004B1E51" w:rsidRPr="00EB7886" w:rsidP="004B1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F80">
        <w:rPr>
          <w:rFonts w:ascii="Times New Roman" w:hAnsi="Times New Roman" w:cs="Times New Roman"/>
          <w:sz w:val="26"/>
          <w:szCs w:val="26"/>
        </w:rPr>
        <w:t>9 августа 2017 г.</w:t>
      </w:r>
      <w:r w:rsidRPr="00853F80">
        <w:rPr>
          <w:rFonts w:ascii="Times New Roman" w:hAnsi="Times New Roman" w:cs="Times New Roman"/>
          <w:sz w:val="26"/>
          <w:szCs w:val="26"/>
        </w:rPr>
        <w:tab/>
      </w:r>
      <w:r w:rsidRPr="00853F80">
        <w:rPr>
          <w:rFonts w:ascii="Times New Roman" w:hAnsi="Times New Roman" w:cs="Times New Roman"/>
          <w:sz w:val="26"/>
          <w:szCs w:val="26"/>
        </w:rPr>
        <w:tab/>
      </w:r>
      <w:r w:rsidRPr="00853F80">
        <w:rPr>
          <w:rFonts w:ascii="Times New Roman" w:hAnsi="Times New Roman" w:cs="Times New Roman"/>
          <w:sz w:val="26"/>
          <w:szCs w:val="26"/>
        </w:rPr>
        <w:tab/>
      </w:r>
      <w:r w:rsidRPr="00EB7886">
        <w:rPr>
          <w:rFonts w:ascii="Times New Roman" w:hAnsi="Times New Roman" w:cs="Times New Roman"/>
          <w:sz w:val="26"/>
          <w:szCs w:val="26"/>
        </w:rPr>
        <w:tab/>
      </w:r>
      <w:r w:rsidRPr="00EB7886">
        <w:rPr>
          <w:rFonts w:ascii="Times New Roman" w:hAnsi="Times New Roman" w:cs="Times New Roman"/>
          <w:sz w:val="26"/>
          <w:szCs w:val="26"/>
        </w:rPr>
        <w:tab/>
      </w:r>
      <w:r w:rsidRPr="00EB7886">
        <w:rPr>
          <w:rFonts w:ascii="Times New Roman" w:hAnsi="Times New Roman" w:cs="Times New Roman"/>
          <w:sz w:val="26"/>
          <w:szCs w:val="26"/>
        </w:rPr>
        <w:tab/>
      </w:r>
      <w:r w:rsidRPr="00EB7886">
        <w:rPr>
          <w:rFonts w:ascii="Times New Roman" w:hAnsi="Times New Roman" w:cs="Times New Roman"/>
          <w:sz w:val="26"/>
          <w:szCs w:val="26"/>
        </w:rPr>
        <w:tab/>
      </w:r>
      <w:r w:rsidRPr="00EB7886">
        <w:rPr>
          <w:rFonts w:ascii="Times New Roman" w:hAnsi="Times New Roman" w:cs="Times New Roman"/>
          <w:sz w:val="26"/>
          <w:szCs w:val="26"/>
        </w:rPr>
        <w:tab/>
      </w:r>
      <w:r w:rsidRPr="00EB788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B7886">
        <w:rPr>
          <w:rFonts w:ascii="Times New Roman" w:hAnsi="Times New Roman" w:cs="Times New Roman"/>
          <w:sz w:val="26"/>
          <w:szCs w:val="26"/>
        </w:rPr>
        <w:tab/>
        <w:t xml:space="preserve">          г. Ялта</w:t>
      </w:r>
    </w:p>
    <w:p w:rsidR="004B1E51" w:rsidRPr="00EB7886" w:rsidP="004B1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E51" w:rsidRPr="00091F26" w:rsidP="004B1E51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У.</w:t>
      </w:r>
      <w:r w:rsidRPr="00EB7886">
        <w:rPr>
          <w:rFonts w:ascii="Times New Roman" w:hAnsi="Times New Roman" w:cs="Times New Roman"/>
          <w:sz w:val="26"/>
          <w:szCs w:val="26"/>
        </w:rPr>
        <w:t>Р</w:t>
      </w:r>
      <w:r w:rsidRPr="00EB7886">
        <w:rPr>
          <w:rFonts w:ascii="Times New Roman" w:hAnsi="Times New Roman" w:cs="Times New Roman"/>
          <w:sz w:val="26"/>
          <w:szCs w:val="26"/>
        </w:rPr>
        <w:t xml:space="preserve">, при секретаре судебного заседания </w:t>
      </w:r>
      <w:r w:rsidRPr="00EB7886">
        <w:rPr>
          <w:rFonts w:ascii="Times New Roman" w:hAnsi="Times New Roman" w:cs="Times New Roman"/>
          <w:sz w:val="26"/>
          <w:szCs w:val="26"/>
        </w:rPr>
        <w:t>Грыченюк</w:t>
      </w:r>
      <w:r w:rsidRPr="00EB7886">
        <w:rPr>
          <w:rFonts w:ascii="Times New Roman" w:hAnsi="Times New Roman" w:cs="Times New Roman"/>
          <w:sz w:val="26"/>
          <w:szCs w:val="26"/>
        </w:rPr>
        <w:t xml:space="preserve"> В.И., с участием государственного обвинителя – помощника прокурора </w:t>
      </w:r>
      <w:r w:rsidRPr="00EB7886" w:rsidR="00EB7886">
        <w:rPr>
          <w:rFonts w:ascii="Times New Roman" w:hAnsi="Times New Roman" w:cs="Times New Roman"/>
          <w:sz w:val="26"/>
          <w:szCs w:val="26"/>
        </w:rPr>
        <w:br/>
      </w:r>
      <w:r w:rsidRPr="00EB7886">
        <w:rPr>
          <w:rFonts w:ascii="Times New Roman" w:hAnsi="Times New Roman" w:cs="Times New Roman"/>
          <w:sz w:val="26"/>
          <w:szCs w:val="26"/>
        </w:rPr>
        <w:t xml:space="preserve">г. Ялта юриста 2 класса Басова Д.А., подсудимой Беккер М.А., защитника - адвоката Чернышева С.М., в открытом судебном заседании рассмотрел уголовное дело </w:t>
      </w:r>
      <w:r w:rsidRPr="00EB7886" w:rsidR="00EB7886">
        <w:rPr>
          <w:rFonts w:ascii="Times New Roman" w:hAnsi="Times New Roman" w:cs="Times New Roman"/>
          <w:sz w:val="26"/>
          <w:szCs w:val="26"/>
        </w:rPr>
        <w:br/>
      </w:r>
      <w:r w:rsidRPr="00EB788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91F26">
        <w:rPr>
          <w:rFonts w:ascii="Times New Roman" w:hAnsi="Times New Roman" w:cs="Times New Roman"/>
          <w:sz w:val="26"/>
          <w:szCs w:val="26"/>
        </w:rPr>
        <w:t xml:space="preserve"> </w:t>
      </w:r>
      <w:r w:rsidRPr="00091F26" w:rsidR="00091F26">
        <w:rPr>
          <w:rFonts w:ascii="Times New Roman" w:hAnsi="Times New Roman" w:cs="Times New Roman"/>
          <w:sz w:val="26"/>
          <w:szCs w:val="26"/>
        </w:rPr>
        <w:t>&lt;</w:t>
      </w:r>
      <w:r w:rsidR="00091F26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091F26" w:rsidR="00091F26">
        <w:rPr>
          <w:rFonts w:ascii="Times New Roman" w:hAnsi="Times New Roman" w:cs="Times New Roman"/>
          <w:sz w:val="26"/>
          <w:szCs w:val="26"/>
        </w:rPr>
        <w:t>&gt;</w:t>
      </w:r>
    </w:p>
    <w:p w:rsidR="004B1E51" w:rsidRPr="00091F26" w:rsidP="004B1E51">
      <w:pPr>
        <w:pStyle w:val="BodyTextIndent"/>
        <w:spacing w:after="0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 xml:space="preserve">Беккер </w:t>
      </w:r>
      <w:r w:rsidRPr="00EB7886">
        <w:rPr>
          <w:rFonts w:ascii="Times New Roman" w:hAnsi="Times New Roman" w:cs="Times New Roman"/>
          <w:sz w:val="26"/>
          <w:szCs w:val="26"/>
        </w:rPr>
        <w:t>Мавиле</w:t>
      </w:r>
      <w:r w:rsidRPr="00EB7886">
        <w:rPr>
          <w:rFonts w:ascii="Times New Roman" w:hAnsi="Times New Roman" w:cs="Times New Roman"/>
          <w:sz w:val="26"/>
          <w:szCs w:val="26"/>
        </w:rPr>
        <w:t xml:space="preserve"> </w:t>
      </w:r>
      <w:r w:rsidRPr="00EB7886">
        <w:rPr>
          <w:rFonts w:ascii="Times New Roman" w:hAnsi="Times New Roman" w:cs="Times New Roman"/>
          <w:sz w:val="26"/>
          <w:szCs w:val="26"/>
        </w:rPr>
        <w:t>Айдеровны</w:t>
      </w:r>
      <w:r w:rsidRPr="00EB7886">
        <w:rPr>
          <w:rFonts w:ascii="Times New Roman" w:hAnsi="Times New Roman" w:cs="Times New Roman"/>
          <w:sz w:val="26"/>
          <w:szCs w:val="26"/>
        </w:rPr>
        <w:t xml:space="preserve">, </w:t>
      </w:r>
      <w:r w:rsidR="00091F26">
        <w:rPr>
          <w:rFonts w:ascii="Times New Roman" w:hAnsi="Times New Roman" w:cs="Times New Roman"/>
          <w:sz w:val="26"/>
          <w:szCs w:val="26"/>
        </w:rPr>
        <w:t>&lt;персональные данные&gt;</w:t>
      </w:r>
      <w:r w:rsidR="00091F26">
        <w:rPr>
          <w:rFonts w:ascii="Times New Roman" w:hAnsi="Times New Roman" w:cs="Times New Roman"/>
          <w:sz w:val="26"/>
          <w:szCs w:val="26"/>
        </w:rPr>
        <w:t>,</w:t>
      </w:r>
    </w:p>
    <w:p w:rsidR="004B1E51" w:rsidRPr="00EB7886" w:rsidP="004B1E51">
      <w:pPr>
        <w:pStyle w:val="BodyTextIndent"/>
        <w:spacing w:after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EB7886">
        <w:rPr>
          <w:rFonts w:ascii="Times New Roman" w:hAnsi="Times New Roman" w:cs="Times New Roman"/>
          <w:color w:val="000000"/>
          <w:sz w:val="26"/>
          <w:szCs w:val="26"/>
        </w:rPr>
        <w:t>обвиняемой в совершении преступления, предусмотренного ч. 3 ст. 327 УК РФ,</w:t>
      </w:r>
    </w:p>
    <w:p w:rsidR="004A46CB" w:rsidRPr="00EB7886" w:rsidP="00103718">
      <w:pPr>
        <w:pStyle w:val="BodyTex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6CB" w:rsidRPr="00EB7886" w:rsidP="00103718">
      <w:pPr>
        <w:pStyle w:val="BodyText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>установил:</w:t>
      </w:r>
    </w:p>
    <w:p w:rsidR="00112708" w:rsidP="00103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459A" w:rsidRPr="00EB7886" w:rsidP="00103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. подозревается в и</w:t>
      </w:r>
      <w:r w:rsidRPr="00EB7886">
        <w:rPr>
          <w:rFonts w:ascii="Times New Roman" w:hAnsi="Times New Roman" w:cs="Times New Roman"/>
          <w:sz w:val="26"/>
          <w:szCs w:val="26"/>
        </w:rPr>
        <w:t>спользовании заведомо подложного документа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то есть в совершении преступления, предусмотренного ч.</w:t>
      </w:r>
      <w:r w:rsidRPr="00EB7886" w:rsidR="007E20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ст.</w:t>
      </w:r>
      <w:r w:rsidRPr="00EB7886" w:rsidR="007E20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"http://sudact.ru/law/uk-rf/osobennaia-chast/razdel-x/glava-32/statia-327/?marker=fdoctlaw" \o "УК РФ &gt;  Особенная часть &gt; Раздел X. Преступления против государственной власти &gt; Глава 32. Преступления против порядка управления &gt; Статья 327. Подделка, изготовление или сбыт поддельных документов, государственных наград, штампов, печатей, бланков" \t "_blank" </w:instrText>
      </w:r>
      <w:r>
        <w:fldChar w:fldCharType="separate"/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327 УК РФ</w:t>
      </w:r>
      <w:r>
        <w:fldChar w:fldCharType="end"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, при следующих обстоятельствах.</w:t>
      </w:r>
    </w:p>
    <w:p w:rsidR="00A54D36" w:rsidRPr="00A54D36" w:rsidP="00A54D36">
      <w:pPr>
        <w:pStyle w:val="BodyText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 xml:space="preserve">В конце </w:t>
      </w:r>
      <w:r w:rsidRPr="00A54D36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Pr="00A54D36">
        <w:rPr>
          <w:rFonts w:ascii="Times New Roman" w:hAnsi="Times New Roman" w:cs="Times New Roman"/>
          <w:sz w:val="26"/>
          <w:szCs w:val="26"/>
        </w:rPr>
        <w:t xml:space="preserve">&gt; </w:t>
      </w:r>
      <w:r w:rsidRPr="00EB7886">
        <w:rPr>
          <w:rFonts w:ascii="Times New Roman" w:hAnsi="Times New Roman" w:cs="Times New Roman"/>
          <w:sz w:val="26"/>
          <w:szCs w:val="26"/>
        </w:rPr>
        <w:t>г. находясь в помещен</w:t>
      </w:r>
      <w:r w:rsidRPr="00EB7886">
        <w:rPr>
          <w:rFonts w:ascii="Times New Roman" w:hAnsi="Times New Roman" w:cs="Times New Roman"/>
          <w:sz w:val="26"/>
          <w:szCs w:val="26"/>
        </w:rPr>
        <w:t>ии ООО</w:t>
      </w:r>
      <w:r w:rsidRPr="00EB788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название</w:t>
      </w:r>
      <w:r w:rsidRPr="00EB7886">
        <w:rPr>
          <w:rFonts w:ascii="Times New Roman" w:hAnsi="Times New Roman" w:cs="Times New Roman"/>
          <w:sz w:val="26"/>
          <w:szCs w:val="26"/>
        </w:rPr>
        <w:t xml:space="preserve">» по </w:t>
      </w:r>
      <w:r w:rsidRPr="00A54D36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A54D36">
        <w:rPr>
          <w:rFonts w:ascii="Times New Roman" w:hAnsi="Times New Roman" w:cs="Times New Roman"/>
          <w:sz w:val="26"/>
          <w:szCs w:val="26"/>
        </w:rPr>
        <w:t>&gt;</w:t>
      </w:r>
    </w:p>
    <w:p w:rsidR="0050459A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 xml:space="preserve">, представила сотрудникам отдела кадров вышеуказанного предприятия подложную личную медицинскую книжку № </w:t>
      </w:r>
      <w:r w:rsidR="00A54D36">
        <w:rPr>
          <w:rFonts w:ascii="Times New Roman" w:hAnsi="Times New Roman" w:cs="Times New Roman"/>
          <w:sz w:val="26"/>
          <w:szCs w:val="26"/>
        </w:rPr>
        <w:t>номер</w:t>
      </w:r>
      <w:r w:rsidRPr="00EB7886">
        <w:rPr>
          <w:rFonts w:ascii="Times New Roman" w:hAnsi="Times New Roman" w:cs="Times New Roman"/>
          <w:sz w:val="26"/>
          <w:szCs w:val="26"/>
        </w:rPr>
        <w:t xml:space="preserve">, </w:t>
      </w:r>
      <w:r w:rsidR="00A54D36">
        <w:rPr>
          <w:rFonts w:ascii="Times New Roman" w:hAnsi="Times New Roman" w:cs="Times New Roman"/>
          <w:sz w:val="26"/>
          <w:szCs w:val="26"/>
        </w:rPr>
        <w:t xml:space="preserve"> </w:t>
      </w:r>
      <w:r w:rsidRPr="00EB7886" w:rsidR="007E20D2">
        <w:rPr>
          <w:rFonts w:ascii="Times New Roman" w:hAnsi="Times New Roman" w:cs="Times New Roman"/>
          <w:sz w:val="26"/>
          <w:szCs w:val="26"/>
        </w:rPr>
        <w:t>в следствии</w:t>
      </w:r>
      <w:r w:rsidRPr="00EB7886" w:rsidR="007E20D2">
        <w:rPr>
          <w:rFonts w:ascii="Times New Roman" w:hAnsi="Times New Roman" w:cs="Times New Roman"/>
          <w:sz w:val="26"/>
          <w:szCs w:val="26"/>
        </w:rPr>
        <w:t xml:space="preserve"> чего </w:t>
      </w:r>
      <w:r w:rsidR="00A54D36">
        <w:rPr>
          <w:rFonts w:ascii="Times New Roman" w:hAnsi="Times New Roman" w:cs="Times New Roman"/>
          <w:sz w:val="26"/>
          <w:szCs w:val="26"/>
        </w:rPr>
        <w:t xml:space="preserve">&lt;дата&gt; </w:t>
      </w:r>
      <w:r w:rsidRPr="00EB7886" w:rsidR="007E20D2">
        <w:rPr>
          <w:rFonts w:ascii="Times New Roman" w:hAnsi="Times New Roman" w:cs="Times New Roman"/>
          <w:sz w:val="26"/>
          <w:szCs w:val="26"/>
        </w:rPr>
        <w:t>г. была принята на работу в должность повара.</w:t>
      </w:r>
      <w:r w:rsidRPr="00EB788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20D2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защитник адвокат Чернышев С.М. заявил ходатайство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прекращении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уголовного дела и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назначении 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М.А.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меру уголовно</w:t>
      </w:r>
      <w:r w:rsidRPr="00EB7886" w:rsidR="001037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-п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равового характера в виде судебного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штрафа</w:t>
      </w:r>
      <w:r w:rsidRPr="00EB7886" w:rsidR="001F4C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добавив тот факт, что 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М.А.</w:t>
      </w:r>
      <w:r w:rsidRPr="00EB7886" w:rsidR="001F4C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получила новую личную медицинскую книжку от </w:t>
      </w:r>
      <w:r w:rsidR="00A54D36">
        <w:rPr>
          <w:rFonts w:ascii="Times New Roman" w:hAnsi="Times New Roman" w:cs="Times New Roman"/>
          <w:sz w:val="26"/>
          <w:szCs w:val="26"/>
        </w:rPr>
        <w:t xml:space="preserve">&lt;дата&gt; </w:t>
      </w:r>
      <w:r w:rsidR="00A54D36">
        <w:rPr>
          <w:rFonts w:ascii="Times New Roman" w:hAnsi="Times New Roman" w:cs="Times New Roman"/>
          <w:sz w:val="26"/>
          <w:szCs w:val="26"/>
        </w:rPr>
        <w:t xml:space="preserve"> </w:t>
      </w:r>
      <w:r w:rsidRPr="00EB7886" w:rsidR="001F4C5D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3</w:t>
      </w:r>
      <w:r w:rsidR="00A54D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номер</w:t>
      </w:r>
      <w:r w:rsidRPr="00EB7886" w:rsidR="001F4C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установленном законом порядке. </w:t>
      </w:r>
    </w:p>
    <w:p w:rsidR="007E20D2" w:rsidRPr="00EB7886" w:rsidP="00103718">
      <w:pPr>
        <w:pStyle w:val="BodyTextIndent2"/>
        <w:ind w:right="-58"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Данное ходатайство полностью поддержано подсудимой. </w:t>
      </w:r>
    </w:p>
    <w:p w:rsidR="007E20D2" w:rsidRPr="00EB7886" w:rsidP="00103718">
      <w:pPr>
        <w:pStyle w:val="BodyTextIndent2"/>
        <w:ind w:right="-58"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>Государственный обвинитель, не оспаривая наличия указанных в ходатайстве оснований прекращения уголовного дела, не возражал против удовлетворения ходатайства.</w:t>
      </w:r>
    </w:p>
    <w:p w:rsidR="007E20D2" w:rsidRPr="00EB7886" w:rsidP="00103718">
      <w:pPr>
        <w:pStyle w:val="1"/>
        <w:shd w:val="clear" w:color="auto" w:fill="auto"/>
        <w:spacing w:before="0" w:line="240" w:lineRule="auto"/>
        <w:ind w:left="20" w:right="20" w:firstLine="720"/>
        <w:rPr>
          <w:rFonts w:ascii="Times New Roman" w:hAnsi="Times New Roman"/>
          <w:sz w:val="26"/>
          <w:szCs w:val="26"/>
        </w:rPr>
      </w:pPr>
      <w:r w:rsidRPr="00EB7886">
        <w:rPr>
          <w:rFonts w:ascii="Times New Roman" w:hAnsi="Times New Roman"/>
          <w:sz w:val="26"/>
          <w:szCs w:val="26"/>
        </w:rPr>
        <w:t xml:space="preserve">Выслушав стороны и исследовав материалы уголовного дела, суд приходит </w:t>
      </w:r>
      <w:r w:rsidRPr="00EB7886" w:rsidR="00EB7886">
        <w:rPr>
          <w:rFonts w:ascii="Times New Roman" w:hAnsi="Times New Roman"/>
          <w:sz w:val="26"/>
          <w:szCs w:val="26"/>
        </w:rPr>
        <w:br/>
      </w:r>
      <w:r w:rsidRPr="00EB7886">
        <w:rPr>
          <w:rFonts w:ascii="Times New Roman" w:hAnsi="Times New Roman"/>
          <w:sz w:val="26"/>
          <w:szCs w:val="26"/>
        </w:rPr>
        <w:t>к следующим выводам.</w:t>
      </w:r>
    </w:p>
    <w:p w:rsidR="007E20D2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Предъявленное 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М.А.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обвинение по ч. 3 ст.</w:t>
      </w:r>
      <w:r>
        <w:fldChar w:fldCharType="begin"/>
      </w:r>
      <w:r>
        <w:instrText xml:space="preserve"> HYPERLINK "http://sudact.ru/law/uk-rf/osobennaia-chast/razdel-x/glava-32/statia-327/?marker=fdoctlaw" \o "УК РФ &gt;  Особенная часть &gt; Раздел X. Преступления против государственной власти &gt; Глава 32. Преступления против порядка управления &gt; Статья 327. Подделка, изготовление или сбыт поддельных документов, государственных наград, штампов, печатей, бланков" \t "_blank" </w:instrText>
      </w:r>
      <w:r>
        <w:fldChar w:fldCharType="separate"/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327 УК РФ</w:t>
      </w:r>
      <w:r>
        <w:fldChar w:fldCharType="end"/>
      </w:r>
      <w:r w:rsidRPr="00EB7886">
        <w:rPr>
          <w:rFonts w:ascii="Times New Roman" w:hAnsi="Times New Roman" w:cs="Times New Roman"/>
          <w:sz w:val="26"/>
          <w:szCs w:val="26"/>
        </w:rPr>
        <w:t xml:space="preserve">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подтверждается доказательствами, собранными по уголовному делу.</w:t>
      </w:r>
    </w:p>
    <w:p w:rsidR="007E20D2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ст.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&lt;span class="snippet_equal"&gt; прекращения &lt;/span&gt; уголовного дела и уголовного преследования &gt; Статья 25.1. &lt;span class="snippet_equal"&gt;" \t "&lt;a name=" </w:instrText>
      </w:r>
      <w:r>
        <w:fldChar w:fldCharType="separate"/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25.1 УПК РФ</w:t>
      </w:r>
      <w:r>
        <w:fldChar w:fldCharType="end"/>
      </w:r>
      <w:r w:rsidRPr="00EB7886">
        <w:rPr>
          <w:rFonts w:ascii="Times New Roman" w:hAnsi="Times New Roman" w:cs="Times New Roman"/>
          <w:sz w:val="26"/>
          <w:szCs w:val="26"/>
        </w:rPr>
        <w:t xml:space="preserve">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 по собственной инициативе в порядке, установленном УПК РФ, в случаях, предусмотренных статьей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&lt;span class="snippet_equal"&gt; с &lt;/span&gt;&lt;span class="snippet" \t "_blank" </w:instrText>
      </w:r>
      <w:r>
        <w:fldChar w:fldCharType="separate"/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76.2 УК РФ</w:t>
      </w:r>
      <w:r>
        <w:fldChar w:fldCharType="end"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вправе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прекратить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уголовное дело в отношении лица,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назначить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данному лицу меру уголовно-правового характера в виде судебного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штрафа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336CE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учетом </w:t>
      </w:r>
      <w:r w:rsidRPr="00EB7886" w:rsidR="00103718">
        <w:rPr>
          <w:rFonts w:ascii="Times New Roman" w:hAnsi="Times New Roman" w:cs="Times New Roman"/>
          <w:sz w:val="26"/>
          <w:szCs w:val="26"/>
          <w:shd w:val="clear" w:color="auto" w:fill="FFFFFF"/>
        </w:rPr>
        <w:t>того</w:t>
      </w:r>
      <w:r w:rsidRPr="00EB7886" w:rsidR="007F56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М.А.</w:t>
      </w:r>
      <w:r w:rsidRPr="00EB7886" w:rsidR="007F56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получила личную медицинскую книжку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A54D36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Pr="00EB7886" w:rsidR="007F56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A54D36">
        <w:rPr>
          <w:rFonts w:ascii="Times New Roman" w:hAnsi="Times New Roman" w:cs="Times New Roman"/>
          <w:sz w:val="26"/>
          <w:szCs w:val="26"/>
        </w:rPr>
        <w:t xml:space="preserve">&lt;дата&gt; </w:t>
      </w:r>
      <w:r w:rsidRPr="00EB7886" w:rsidR="007F5660">
        <w:rPr>
          <w:rFonts w:ascii="Times New Roman" w:hAnsi="Times New Roman" w:cs="Times New Roman"/>
          <w:sz w:val="26"/>
          <w:szCs w:val="26"/>
          <w:shd w:val="clear" w:color="auto" w:fill="FFFFFF"/>
        </w:rPr>
        <w:t>г. в установленном законом порядке,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 расценивает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действие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направленное на заглаживание вреда, причиненного преступлением</w:t>
      </w:r>
      <w:r w:rsidRPr="00EB7886" w:rsidR="007F566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B7886" w:rsidR="00C969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336CE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Каких либо обстоятельств, препятствующих прекращению уголовного дела или уголовного преследования в отношении 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М.А.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судом не установлено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и сторонами не приведено.</w:t>
      </w:r>
    </w:p>
    <w:p w:rsidR="007E20D2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Принимая во внимание, что</w:t>
      </w:r>
      <w:r w:rsidRPr="00EB7886" w:rsidR="009336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предусмотренные ст. 25.1 УПК РФ условия соблюдены,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 w:rsidR="009336CE">
        <w:rPr>
          <w:rFonts w:ascii="Times New Roman" w:hAnsi="Times New Roman" w:cs="Times New Roman"/>
          <w:sz w:val="26"/>
          <w:szCs w:val="26"/>
          <w:shd w:val="clear" w:color="auto" w:fill="FFFFFF"/>
        </w:rPr>
        <w:t>а также тот факт, что подсудимая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впервые привлекается к уголовной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ответственности за совершение преступления небольшой тяжести, согласил</w:t>
      </w:r>
      <w:r w:rsidRPr="00EB7886" w:rsidR="009336C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EB7886" w:rsidR="009336CE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предъявленным обвинением, суд считает возможным уголовное дело в отношении </w:t>
      </w:r>
      <w:r w:rsidRPr="00EB7886" w:rsidR="004B1E51">
        <w:rPr>
          <w:rFonts w:ascii="Times New Roman" w:hAnsi="Times New Roman" w:cs="Times New Roman"/>
          <w:sz w:val="26"/>
          <w:szCs w:val="26"/>
          <w:shd w:val="clear" w:color="auto" w:fill="FFFFFF"/>
        </w:rPr>
        <w:t>Беккер М.А.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прекратить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назначить 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B7886" w:rsidR="009336CE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меру уголовно-правового характера в виде судебного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штрафа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E20D2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При определении размера судебного</w:t>
      </w:r>
      <w:r w:rsidRPr="00EB7886" w:rsidR="001F4C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788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штрафа</w:t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суд учитывает обстоятельства </w:t>
      </w:r>
      <w:r w:rsidRPr="00EB7886" w:rsidR="00EB788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и тяжесть совершенного преступления, имущественное положение лица, освобождаемого от уголовной ответственности, состояние здоровья, а также возможность получения указанным лицом заработной платы или иного дохода.</w:t>
      </w:r>
    </w:p>
    <w:p w:rsidR="007E20D2" w:rsidRPr="00EB7886" w:rsidP="0010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 и руководствуясь ст.</w:t>
      </w:r>
      <w:r w:rsidRPr="00EB7886" w:rsidR="00AD53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&lt;span class="snippet_equal"&gt; прекращения &lt;/span&gt; уголовного дела и уголовного преследования &gt; Статья 25.1. &lt;span class="snippet_equal"&gt;" \t "_blank" </w:instrText>
      </w:r>
      <w:r>
        <w:fldChar w:fldCharType="separate"/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25.1</w:t>
      </w:r>
      <w:r>
        <w:fldChar w:fldCharType="end"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class="snippet_equal"&gt; Прекращение &lt;/span&gt; уголовного дела или уголовного преследования в судебно" \t "_blank" </w:instrText>
      </w:r>
      <w:r>
        <w:fldChar w:fldCharType="separate"/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254</w:t>
      </w:r>
      <w:r w:rsidRPr="00EB7886" w:rsidR="00AD531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,</w:t>
      </w:r>
      <w:r w:rsidRPr="00EB7886" w:rsidR="009336CE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 xml:space="preserve"> </w:t>
      </w:r>
      <w:r w:rsidRPr="00EB7886" w:rsidR="00AD531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256 и 446.3</w:t>
      </w:r>
      <w:r w:rsidRPr="00EB788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 xml:space="preserve"> УПК РФ</w:t>
      </w:r>
      <w:r>
        <w:fldChar w:fldCharType="end"/>
      </w:r>
      <w:r w:rsidRPr="00EB7886">
        <w:rPr>
          <w:rFonts w:ascii="Times New Roman" w:hAnsi="Times New Roman" w:cs="Times New Roman"/>
          <w:sz w:val="26"/>
          <w:szCs w:val="26"/>
          <w:shd w:val="clear" w:color="auto" w:fill="FFFFFF"/>
        </w:rPr>
        <w:t>, мировой судья</w:t>
      </w:r>
    </w:p>
    <w:p w:rsidR="004A46CB" w:rsidRPr="00EB7886" w:rsidP="00103718">
      <w:pPr>
        <w:pStyle w:val="BodyTextIndent2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>постановил:</w:t>
      </w:r>
    </w:p>
    <w:p w:rsidR="004A46CB" w:rsidRPr="00EB7886" w:rsidP="00103718">
      <w:pPr>
        <w:pStyle w:val="BodyTextIndent2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A46CB" w:rsidRPr="00EB7886" w:rsidP="00103718">
      <w:pPr>
        <w:pStyle w:val="BodyTextIndent2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удовлетворить ходатайство </w:t>
      </w:r>
      <w:r w:rsidRPr="00EB7886" w:rsidR="00853F80">
        <w:rPr>
          <w:rFonts w:ascii="Times New Roman" w:hAnsi="Times New Roman" w:cs="Times New Roman"/>
          <w:color w:val="auto"/>
          <w:sz w:val="26"/>
          <w:szCs w:val="26"/>
        </w:rPr>
        <w:t xml:space="preserve">защитника 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о прекращении уголовного дела </w:t>
      </w:r>
      <w:r w:rsidRPr="00EB7886" w:rsidR="00EB7886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EB7886" w:rsidR="006C1DBC">
        <w:rPr>
          <w:rFonts w:ascii="Times New Roman" w:hAnsi="Times New Roman" w:cs="Times New Roman"/>
          <w:color w:val="auto"/>
          <w:sz w:val="26"/>
          <w:szCs w:val="26"/>
        </w:rPr>
        <w:t>в отношении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Беккер </w:t>
      </w:r>
      <w:r w:rsidRPr="00EB7886" w:rsidR="004B1E51">
        <w:rPr>
          <w:rFonts w:ascii="Times New Roman" w:hAnsi="Times New Roman" w:cs="Times New Roman"/>
          <w:sz w:val="26"/>
          <w:szCs w:val="26"/>
        </w:rPr>
        <w:t>Мавиле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 </w:t>
      </w:r>
      <w:r w:rsidRPr="00EB7886" w:rsidR="004B1E51">
        <w:rPr>
          <w:rFonts w:ascii="Times New Roman" w:hAnsi="Times New Roman" w:cs="Times New Roman"/>
          <w:sz w:val="26"/>
          <w:szCs w:val="26"/>
        </w:rPr>
        <w:t>Айдеровны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 </w:t>
      </w:r>
      <w:r w:rsidRPr="00EB7886" w:rsidR="006C1DBC">
        <w:rPr>
          <w:rFonts w:ascii="Times New Roman" w:hAnsi="Times New Roman" w:cs="Times New Roman"/>
          <w:sz w:val="26"/>
          <w:szCs w:val="26"/>
        </w:rPr>
        <w:t>и назначении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мер</w:t>
      </w:r>
      <w:r w:rsidRPr="00EB7886" w:rsidR="006C1DBC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уголовно-правового характера в виде судебного штрафа. </w:t>
      </w:r>
    </w:p>
    <w:p w:rsidR="00103718" w:rsidRPr="00EB7886" w:rsidP="00103718">
      <w:pPr>
        <w:pStyle w:val="BodyTextIndent2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Прекратить уголовное дело в отношении 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Беккер </w:t>
      </w:r>
      <w:r w:rsidRPr="00EB7886" w:rsidR="004B1E51">
        <w:rPr>
          <w:rFonts w:ascii="Times New Roman" w:hAnsi="Times New Roman" w:cs="Times New Roman"/>
          <w:sz w:val="26"/>
          <w:szCs w:val="26"/>
        </w:rPr>
        <w:t>Мавиле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 </w:t>
      </w:r>
      <w:r w:rsidRPr="00EB7886" w:rsidR="004B1E51">
        <w:rPr>
          <w:rFonts w:ascii="Times New Roman" w:hAnsi="Times New Roman" w:cs="Times New Roman"/>
          <w:sz w:val="26"/>
          <w:szCs w:val="26"/>
        </w:rPr>
        <w:t>Айдеровны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, обвиняемой в совершении преступления, предусмотренного ч. </w:t>
      </w:r>
      <w:r w:rsidRPr="00EB7886" w:rsidR="00853F8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ст. </w:t>
      </w:r>
      <w:r w:rsidRPr="00EB7886" w:rsidR="00853F80">
        <w:rPr>
          <w:rFonts w:ascii="Times New Roman" w:hAnsi="Times New Roman" w:cs="Times New Roman"/>
          <w:color w:val="auto"/>
          <w:sz w:val="26"/>
          <w:szCs w:val="26"/>
        </w:rPr>
        <w:t>327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УК РФ, в соответствии </w:t>
      </w:r>
      <w:r w:rsidRPr="00EB7886" w:rsidR="00EB7886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со ст. 25.1 УПК РФ, 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>на основании ст. 76.2 УК РФ освободить ее от уголовной ответственности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4A46CB" w:rsidRPr="00EB7886" w:rsidP="00103718">
      <w:pPr>
        <w:pStyle w:val="BodyTextIndent2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Назначить 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Беккер </w:t>
      </w:r>
      <w:r w:rsidRPr="00EB7886" w:rsidR="004B1E51">
        <w:rPr>
          <w:rFonts w:ascii="Times New Roman" w:hAnsi="Times New Roman" w:cs="Times New Roman"/>
          <w:sz w:val="26"/>
          <w:szCs w:val="26"/>
        </w:rPr>
        <w:t>Мавиле</w:t>
      </w:r>
      <w:r w:rsidRPr="00EB7886" w:rsidR="004B1E51">
        <w:rPr>
          <w:rFonts w:ascii="Times New Roman" w:hAnsi="Times New Roman" w:cs="Times New Roman"/>
          <w:sz w:val="26"/>
          <w:szCs w:val="26"/>
        </w:rPr>
        <w:t xml:space="preserve"> </w:t>
      </w:r>
      <w:r w:rsidRPr="00EB7886" w:rsidR="004B1E51">
        <w:rPr>
          <w:rFonts w:ascii="Times New Roman" w:hAnsi="Times New Roman" w:cs="Times New Roman"/>
          <w:sz w:val="26"/>
          <w:szCs w:val="26"/>
        </w:rPr>
        <w:t>Айдеровн</w:t>
      </w:r>
      <w:r w:rsidRPr="00EB7886" w:rsidR="00853F80">
        <w:rPr>
          <w:rFonts w:ascii="Times New Roman" w:hAnsi="Times New Roman" w:cs="Times New Roman"/>
          <w:sz w:val="26"/>
          <w:szCs w:val="26"/>
        </w:rPr>
        <w:t>е</w:t>
      </w:r>
      <w:r w:rsidRPr="00EB7886" w:rsidR="00853F80">
        <w:rPr>
          <w:rFonts w:ascii="Times New Roman" w:hAnsi="Times New Roman" w:cs="Times New Roman"/>
          <w:sz w:val="26"/>
          <w:szCs w:val="26"/>
        </w:rPr>
        <w:t xml:space="preserve"> 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>меру уголовно-правового характера в виде судебного штрафа в размере 1</w:t>
      </w:r>
      <w:r w:rsidRPr="00EB7886" w:rsidR="00853F8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>000 (</w:t>
      </w:r>
      <w:r w:rsidRPr="00EB7886" w:rsidR="00853F80">
        <w:rPr>
          <w:rFonts w:ascii="Times New Roman" w:hAnsi="Times New Roman" w:cs="Times New Roman"/>
          <w:color w:val="auto"/>
          <w:sz w:val="26"/>
          <w:szCs w:val="26"/>
        </w:rPr>
        <w:t>пятнадцати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тысяч) рублей.</w:t>
      </w:r>
    </w:p>
    <w:p w:rsidR="004A46CB" w:rsidRPr="00EB7886" w:rsidP="00103718">
      <w:pPr>
        <w:pStyle w:val="BodyTextIndent2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Установить срок </w:t>
      </w:r>
      <w:r w:rsidRPr="00EB7886" w:rsidR="004B1E51">
        <w:rPr>
          <w:rFonts w:ascii="Times New Roman" w:hAnsi="Times New Roman" w:cs="Times New Roman"/>
          <w:color w:val="auto"/>
          <w:sz w:val="26"/>
          <w:szCs w:val="26"/>
        </w:rPr>
        <w:t>Беккер М.А.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для оплаты судебного штрафа 30</w:t>
      </w:r>
      <w:r w:rsidRPr="00EB7886" w:rsidR="006C1DBC">
        <w:rPr>
          <w:rFonts w:ascii="Times New Roman" w:hAnsi="Times New Roman" w:cs="Times New Roman"/>
          <w:color w:val="auto"/>
          <w:sz w:val="26"/>
          <w:szCs w:val="26"/>
        </w:rPr>
        <w:t xml:space="preserve"> (тридцать)</w:t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 суток со дня вступления в законную силу настоящего постановления.</w:t>
      </w:r>
    </w:p>
    <w:p w:rsidR="004A46CB" w:rsidRPr="00EB7886" w:rsidP="00103718">
      <w:pPr>
        <w:pStyle w:val="BodyTextIndent2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В случае неуплаты судебного штрафа в установленный судом срок </w:t>
      </w:r>
      <w:r w:rsidR="00EB7886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EB7886">
        <w:rPr>
          <w:rFonts w:ascii="Times New Roman" w:hAnsi="Times New Roman" w:cs="Times New Roman"/>
          <w:color w:val="auto"/>
          <w:sz w:val="26"/>
          <w:szCs w:val="26"/>
        </w:rPr>
        <w:t xml:space="preserve">и непредставления судебному приставу-исполнителю в течение десяти дней после истечения срока, установленного для уплаты судебного штрафа сведений об уплате судебного штрафа, суд по представлению судебного пристава-исполнителя отменяет постановление о прекращении уголовного дела и назначении меры уголовно-правового характера в виде судебного штрафа и дальнейшее производство по уголовному делу осуществляется в общем порядке.  </w:t>
      </w:r>
    </w:p>
    <w:p w:rsidR="00AD531D" w:rsidRPr="00EB7886" w:rsidP="00103718">
      <w:pPr>
        <w:pStyle w:val="a6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в отношении </w:t>
      </w:r>
      <w:r w:rsidRPr="00EB7886" w:rsidR="004B1E51">
        <w:rPr>
          <w:rFonts w:ascii="Times New Roman" w:hAnsi="Times New Roman" w:cs="Times New Roman"/>
          <w:sz w:val="26"/>
          <w:szCs w:val="26"/>
        </w:rPr>
        <w:t>Беккер М.А.</w:t>
      </w:r>
      <w:r w:rsidRPr="00EB7886">
        <w:rPr>
          <w:rFonts w:ascii="Times New Roman" w:hAnsi="Times New Roman" w:cs="Times New Roman"/>
          <w:sz w:val="26"/>
          <w:szCs w:val="26"/>
        </w:rPr>
        <w:t xml:space="preserve"> в виде обязательстве о явке - до вступления постановления в законную силу оставить </w:t>
      </w:r>
      <w:r w:rsidRPr="00EB7886" w:rsidR="00103718">
        <w:rPr>
          <w:rFonts w:ascii="Times New Roman" w:hAnsi="Times New Roman" w:cs="Times New Roman"/>
          <w:sz w:val="26"/>
          <w:szCs w:val="26"/>
        </w:rPr>
        <w:br/>
      </w:r>
      <w:r w:rsidRPr="00EB7886">
        <w:rPr>
          <w:rFonts w:ascii="Times New Roman" w:hAnsi="Times New Roman" w:cs="Times New Roman"/>
          <w:sz w:val="26"/>
          <w:szCs w:val="26"/>
        </w:rPr>
        <w:t>без изменения.</w:t>
      </w:r>
    </w:p>
    <w:p w:rsidR="00AD531D" w:rsidRPr="00EB7886" w:rsidP="0010371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B7886">
        <w:rPr>
          <w:color w:val="000000"/>
          <w:sz w:val="26"/>
          <w:szCs w:val="26"/>
        </w:rPr>
        <w:t xml:space="preserve">Вещественные доказательства: личную медицинскую книжку № </w:t>
      </w:r>
      <w:r w:rsidR="00126763">
        <w:rPr>
          <w:sz w:val="26"/>
          <w:szCs w:val="26"/>
        </w:rPr>
        <w:t>номер</w:t>
      </w:r>
      <w:r w:rsidRPr="00EB7886">
        <w:rPr>
          <w:color w:val="000000"/>
          <w:sz w:val="26"/>
          <w:szCs w:val="26"/>
        </w:rPr>
        <w:t xml:space="preserve"> </w:t>
      </w:r>
      <w:r w:rsidRPr="00EB7886" w:rsidR="00343419">
        <w:rPr>
          <w:color w:val="000000"/>
          <w:sz w:val="26"/>
          <w:szCs w:val="26"/>
        </w:rPr>
        <w:t xml:space="preserve">заполненную от имени </w:t>
      </w:r>
      <w:r w:rsidRPr="00EB7886" w:rsidR="004B1E51">
        <w:rPr>
          <w:color w:val="000000"/>
          <w:sz w:val="26"/>
          <w:szCs w:val="26"/>
        </w:rPr>
        <w:t>Беккер М.А.</w:t>
      </w:r>
      <w:r w:rsidRPr="00EB7886">
        <w:rPr>
          <w:color w:val="000000"/>
          <w:sz w:val="26"/>
          <w:szCs w:val="26"/>
        </w:rPr>
        <w:t xml:space="preserve">, </w:t>
      </w:r>
      <w:r w:rsidRPr="00EB7886" w:rsidR="00343419">
        <w:rPr>
          <w:color w:val="000000"/>
          <w:sz w:val="26"/>
          <w:szCs w:val="26"/>
        </w:rPr>
        <w:t>хранить при деле</w:t>
      </w:r>
      <w:r w:rsidRPr="00EB7886">
        <w:rPr>
          <w:color w:val="000000"/>
          <w:sz w:val="26"/>
          <w:szCs w:val="26"/>
        </w:rPr>
        <w:t xml:space="preserve">. </w:t>
      </w:r>
    </w:p>
    <w:p w:rsidR="00AD531D" w:rsidRPr="00EB7886" w:rsidP="0010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>Процессуальные издержки, связанные с вознаграждением труда защитника по назначению возмести</w:t>
      </w:r>
      <w:r w:rsidRPr="00EB7886">
        <w:rPr>
          <w:rFonts w:ascii="Times New Roman" w:hAnsi="Times New Roman" w:cs="Times New Roman"/>
          <w:sz w:val="26"/>
          <w:szCs w:val="26"/>
        </w:rPr>
        <w:t xml:space="preserve">ть за счет средств федерального бюджета. </w:t>
      </w:r>
    </w:p>
    <w:p w:rsidR="00853F80" w:rsidRPr="00EB7886" w:rsidP="0010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 xml:space="preserve">Настоящее постановление может быть обжаловано </w:t>
      </w:r>
      <w:r w:rsidRPr="00EB7886">
        <w:rPr>
          <w:rFonts w:ascii="Times New Roman" w:hAnsi="Times New Roman" w:cs="Times New Roman"/>
          <w:color w:val="000000"/>
          <w:sz w:val="26"/>
          <w:szCs w:val="26"/>
        </w:rPr>
        <w:t>в Ялтинский городской суд Республики Крым через мирового судью</w:t>
      </w:r>
      <w:r w:rsidRPr="00EB7886">
        <w:rPr>
          <w:rFonts w:ascii="Times New Roman" w:hAnsi="Times New Roman" w:cs="Times New Roman"/>
          <w:sz w:val="26"/>
          <w:szCs w:val="26"/>
        </w:rPr>
        <w:t xml:space="preserve"> в течение 10 суток со дня его вынесения.</w:t>
      </w:r>
    </w:p>
    <w:p w:rsidR="004A46CB" w:rsidRPr="00EB7886" w:rsidP="00A63A5C">
      <w:pPr>
        <w:pStyle w:val="BodyTextIndent2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4A46CB" w:rsidRPr="00EB7886" w:rsidP="00853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886">
        <w:rPr>
          <w:rFonts w:ascii="Times New Roman" w:hAnsi="Times New Roman" w:cs="Times New Roman"/>
          <w:sz w:val="26"/>
          <w:szCs w:val="26"/>
        </w:rPr>
        <w:t>Мировой судья</w:t>
      </w:r>
    </w:p>
    <w:sectPr w:rsidSect="006C1DBC">
      <w:headerReference w:type="default" r:id="rId5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6CB" w:rsidRPr="00B92969" w:rsidP="00132121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B9296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B9296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B9296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126763"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B9296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4A46CB" w:rsidP="006363C1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6008"/>
    <w:rsid w:val="00020133"/>
    <w:rsid w:val="00020AE6"/>
    <w:rsid w:val="000226FF"/>
    <w:rsid w:val="0002281A"/>
    <w:rsid w:val="0003241C"/>
    <w:rsid w:val="00032D6A"/>
    <w:rsid w:val="00032E24"/>
    <w:rsid w:val="00037D35"/>
    <w:rsid w:val="00050DAC"/>
    <w:rsid w:val="00052453"/>
    <w:rsid w:val="00056F24"/>
    <w:rsid w:val="00067EEC"/>
    <w:rsid w:val="00091F26"/>
    <w:rsid w:val="000A26D0"/>
    <w:rsid w:val="000C0797"/>
    <w:rsid w:val="000C08A9"/>
    <w:rsid w:val="000C46CE"/>
    <w:rsid w:val="000C6E5F"/>
    <w:rsid w:val="000D231E"/>
    <w:rsid w:val="00103718"/>
    <w:rsid w:val="00110E12"/>
    <w:rsid w:val="00112708"/>
    <w:rsid w:val="0011362D"/>
    <w:rsid w:val="00113A03"/>
    <w:rsid w:val="001226D8"/>
    <w:rsid w:val="001250F9"/>
    <w:rsid w:val="00126763"/>
    <w:rsid w:val="00132121"/>
    <w:rsid w:val="001355A3"/>
    <w:rsid w:val="00136246"/>
    <w:rsid w:val="001560D8"/>
    <w:rsid w:val="00156EFD"/>
    <w:rsid w:val="00160534"/>
    <w:rsid w:val="00165DD0"/>
    <w:rsid w:val="001667E1"/>
    <w:rsid w:val="0016793D"/>
    <w:rsid w:val="00183A32"/>
    <w:rsid w:val="001845B8"/>
    <w:rsid w:val="001941AB"/>
    <w:rsid w:val="001A21AB"/>
    <w:rsid w:val="001A2F90"/>
    <w:rsid w:val="001A60C5"/>
    <w:rsid w:val="001A7D15"/>
    <w:rsid w:val="001C2182"/>
    <w:rsid w:val="001C4BCD"/>
    <w:rsid w:val="001D7865"/>
    <w:rsid w:val="001E2882"/>
    <w:rsid w:val="001E3058"/>
    <w:rsid w:val="001E7921"/>
    <w:rsid w:val="001F4C5D"/>
    <w:rsid w:val="001F6084"/>
    <w:rsid w:val="0021417F"/>
    <w:rsid w:val="00216F83"/>
    <w:rsid w:val="00223160"/>
    <w:rsid w:val="002250D2"/>
    <w:rsid w:val="00227333"/>
    <w:rsid w:val="00227D56"/>
    <w:rsid w:val="00252E1A"/>
    <w:rsid w:val="00261126"/>
    <w:rsid w:val="00266901"/>
    <w:rsid w:val="00270B6A"/>
    <w:rsid w:val="00270FC3"/>
    <w:rsid w:val="00273F01"/>
    <w:rsid w:val="00276F9E"/>
    <w:rsid w:val="002829FF"/>
    <w:rsid w:val="00297226"/>
    <w:rsid w:val="002A1799"/>
    <w:rsid w:val="002A4054"/>
    <w:rsid w:val="002B21C5"/>
    <w:rsid w:val="002E1D67"/>
    <w:rsid w:val="002F4E37"/>
    <w:rsid w:val="003176FF"/>
    <w:rsid w:val="00317896"/>
    <w:rsid w:val="00324859"/>
    <w:rsid w:val="00334960"/>
    <w:rsid w:val="00343419"/>
    <w:rsid w:val="003450CA"/>
    <w:rsid w:val="00350C20"/>
    <w:rsid w:val="0035212C"/>
    <w:rsid w:val="003668B2"/>
    <w:rsid w:val="00366BB6"/>
    <w:rsid w:val="00390780"/>
    <w:rsid w:val="00392CD3"/>
    <w:rsid w:val="0039333A"/>
    <w:rsid w:val="003C766A"/>
    <w:rsid w:val="003D1C9A"/>
    <w:rsid w:val="003D5C78"/>
    <w:rsid w:val="003D5F63"/>
    <w:rsid w:val="003D72D6"/>
    <w:rsid w:val="003F6E6A"/>
    <w:rsid w:val="003F76F2"/>
    <w:rsid w:val="004022E0"/>
    <w:rsid w:val="00431ACD"/>
    <w:rsid w:val="004460E6"/>
    <w:rsid w:val="004518D0"/>
    <w:rsid w:val="004647E5"/>
    <w:rsid w:val="0046658C"/>
    <w:rsid w:val="004701DA"/>
    <w:rsid w:val="00473AEA"/>
    <w:rsid w:val="004776CF"/>
    <w:rsid w:val="00477D34"/>
    <w:rsid w:val="004813DD"/>
    <w:rsid w:val="00482354"/>
    <w:rsid w:val="00482549"/>
    <w:rsid w:val="00487B75"/>
    <w:rsid w:val="00491EBA"/>
    <w:rsid w:val="004935CD"/>
    <w:rsid w:val="00493EEF"/>
    <w:rsid w:val="00497044"/>
    <w:rsid w:val="004A04E1"/>
    <w:rsid w:val="004A46CB"/>
    <w:rsid w:val="004B1E51"/>
    <w:rsid w:val="004B4E04"/>
    <w:rsid w:val="004D1D32"/>
    <w:rsid w:val="004D2AB9"/>
    <w:rsid w:val="004D3693"/>
    <w:rsid w:val="004D4344"/>
    <w:rsid w:val="004D4849"/>
    <w:rsid w:val="004D60A6"/>
    <w:rsid w:val="004E1B97"/>
    <w:rsid w:val="004E30A4"/>
    <w:rsid w:val="004E3262"/>
    <w:rsid w:val="004E49E8"/>
    <w:rsid w:val="004F5CFB"/>
    <w:rsid w:val="004F5EA5"/>
    <w:rsid w:val="0050046F"/>
    <w:rsid w:val="00502B8B"/>
    <w:rsid w:val="0050459A"/>
    <w:rsid w:val="0051219B"/>
    <w:rsid w:val="00512FD6"/>
    <w:rsid w:val="0051621C"/>
    <w:rsid w:val="005222F1"/>
    <w:rsid w:val="0052392A"/>
    <w:rsid w:val="00531A81"/>
    <w:rsid w:val="00532A49"/>
    <w:rsid w:val="005352F5"/>
    <w:rsid w:val="00545598"/>
    <w:rsid w:val="00554407"/>
    <w:rsid w:val="00561C7F"/>
    <w:rsid w:val="005637FB"/>
    <w:rsid w:val="0056565C"/>
    <w:rsid w:val="0057581E"/>
    <w:rsid w:val="00582360"/>
    <w:rsid w:val="00591491"/>
    <w:rsid w:val="0059411D"/>
    <w:rsid w:val="00596AB7"/>
    <w:rsid w:val="005A6D5E"/>
    <w:rsid w:val="005B04E8"/>
    <w:rsid w:val="005C0C55"/>
    <w:rsid w:val="005C3247"/>
    <w:rsid w:val="005E4FA6"/>
    <w:rsid w:val="005E56F4"/>
    <w:rsid w:val="005F07BC"/>
    <w:rsid w:val="005F3DA5"/>
    <w:rsid w:val="00607147"/>
    <w:rsid w:val="00612122"/>
    <w:rsid w:val="00615C49"/>
    <w:rsid w:val="00621FB2"/>
    <w:rsid w:val="0062504C"/>
    <w:rsid w:val="006261D7"/>
    <w:rsid w:val="00633441"/>
    <w:rsid w:val="006341FA"/>
    <w:rsid w:val="006363C1"/>
    <w:rsid w:val="0065247A"/>
    <w:rsid w:val="00653C67"/>
    <w:rsid w:val="0065654F"/>
    <w:rsid w:val="00663A90"/>
    <w:rsid w:val="006720EA"/>
    <w:rsid w:val="006736EF"/>
    <w:rsid w:val="00683E8E"/>
    <w:rsid w:val="00696659"/>
    <w:rsid w:val="00697FCD"/>
    <w:rsid w:val="006A1B35"/>
    <w:rsid w:val="006A43E8"/>
    <w:rsid w:val="006B2951"/>
    <w:rsid w:val="006C1DBC"/>
    <w:rsid w:val="006D2DB8"/>
    <w:rsid w:val="006D4E05"/>
    <w:rsid w:val="006E5B98"/>
    <w:rsid w:val="006F2B60"/>
    <w:rsid w:val="006F2F28"/>
    <w:rsid w:val="006F49F0"/>
    <w:rsid w:val="00707CA8"/>
    <w:rsid w:val="00712FEF"/>
    <w:rsid w:val="00716A17"/>
    <w:rsid w:val="00723CD4"/>
    <w:rsid w:val="00730A9E"/>
    <w:rsid w:val="0073408B"/>
    <w:rsid w:val="0073621A"/>
    <w:rsid w:val="007432B3"/>
    <w:rsid w:val="00754AE5"/>
    <w:rsid w:val="00760F7D"/>
    <w:rsid w:val="00762B7C"/>
    <w:rsid w:val="00773A33"/>
    <w:rsid w:val="00774771"/>
    <w:rsid w:val="00780079"/>
    <w:rsid w:val="00782A1C"/>
    <w:rsid w:val="007914FD"/>
    <w:rsid w:val="00791A7D"/>
    <w:rsid w:val="007926CB"/>
    <w:rsid w:val="0079358E"/>
    <w:rsid w:val="00796BD5"/>
    <w:rsid w:val="00797E6E"/>
    <w:rsid w:val="007A0195"/>
    <w:rsid w:val="007A6C8E"/>
    <w:rsid w:val="007B233D"/>
    <w:rsid w:val="007C0CDB"/>
    <w:rsid w:val="007C2611"/>
    <w:rsid w:val="007D1BAD"/>
    <w:rsid w:val="007D4BF6"/>
    <w:rsid w:val="007D6C8E"/>
    <w:rsid w:val="007D7695"/>
    <w:rsid w:val="007E20D2"/>
    <w:rsid w:val="007E2661"/>
    <w:rsid w:val="007F17D9"/>
    <w:rsid w:val="007F1C6D"/>
    <w:rsid w:val="007F5660"/>
    <w:rsid w:val="00803C3A"/>
    <w:rsid w:val="0080786C"/>
    <w:rsid w:val="00815EDA"/>
    <w:rsid w:val="00815FA5"/>
    <w:rsid w:val="00816DD0"/>
    <w:rsid w:val="0082070D"/>
    <w:rsid w:val="0082468C"/>
    <w:rsid w:val="00832C46"/>
    <w:rsid w:val="0084141C"/>
    <w:rsid w:val="00853F80"/>
    <w:rsid w:val="0086214B"/>
    <w:rsid w:val="00871FBC"/>
    <w:rsid w:val="00873EA7"/>
    <w:rsid w:val="008A4AF8"/>
    <w:rsid w:val="008C471B"/>
    <w:rsid w:val="008C4DD3"/>
    <w:rsid w:val="008D336F"/>
    <w:rsid w:val="00922BE4"/>
    <w:rsid w:val="00924AAC"/>
    <w:rsid w:val="009307DC"/>
    <w:rsid w:val="009336CE"/>
    <w:rsid w:val="00940929"/>
    <w:rsid w:val="00941DB8"/>
    <w:rsid w:val="009516FB"/>
    <w:rsid w:val="00954727"/>
    <w:rsid w:val="0097014D"/>
    <w:rsid w:val="0099758F"/>
    <w:rsid w:val="009A4C7D"/>
    <w:rsid w:val="009B4224"/>
    <w:rsid w:val="009B6058"/>
    <w:rsid w:val="009C70F8"/>
    <w:rsid w:val="009D1D12"/>
    <w:rsid w:val="009D34A5"/>
    <w:rsid w:val="009E2CE1"/>
    <w:rsid w:val="009E4A2B"/>
    <w:rsid w:val="009F4DF9"/>
    <w:rsid w:val="00A03E69"/>
    <w:rsid w:val="00A054E8"/>
    <w:rsid w:val="00A062B1"/>
    <w:rsid w:val="00A15A85"/>
    <w:rsid w:val="00A203C7"/>
    <w:rsid w:val="00A21751"/>
    <w:rsid w:val="00A2215E"/>
    <w:rsid w:val="00A256FF"/>
    <w:rsid w:val="00A26C5B"/>
    <w:rsid w:val="00A3206D"/>
    <w:rsid w:val="00A328A2"/>
    <w:rsid w:val="00A402E7"/>
    <w:rsid w:val="00A54D36"/>
    <w:rsid w:val="00A63A5C"/>
    <w:rsid w:val="00A653C5"/>
    <w:rsid w:val="00A73C7A"/>
    <w:rsid w:val="00A74304"/>
    <w:rsid w:val="00A87DC8"/>
    <w:rsid w:val="00A924F8"/>
    <w:rsid w:val="00A92A0D"/>
    <w:rsid w:val="00AA7645"/>
    <w:rsid w:val="00AB09B6"/>
    <w:rsid w:val="00AB1BE1"/>
    <w:rsid w:val="00AB5BD5"/>
    <w:rsid w:val="00AC0296"/>
    <w:rsid w:val="00AC6C9F"/>
    <w:rsid w:val="00AD07A9"/>
    <w:rsid w:val="00AD531D"/>
    <w:rsid w:val="00AE256D"/>
    <w:rsid w:val="00AF028B"/>
    <w:rsid w:val="00AF2DF0"/>
    <w:rsid w:val="00B02AAB"/>
    <w:rsid w:val="00B04746"/>
    <w:rsid w:val="00B05349"/>
    <w:rsid w:val="00B168DA"/>
    <w:rsid w:val="00B37618"/>
    <w:rsid w:val="00B53FC6"/>
    <w:rsid w:val="00B61D27"/>
    <w:rsid w:val="00B632C3"/>
    <w:rsid w:val="00B639F0"/>
    <w:rsid w:val="00B71CCC"/>
    <w:rsid w:val="00B81B26"/>
    <w:rsid w:val="00B8278F"/>
    <w:rsid w:val="00B90F8D"/>
    <w:rsid w:val="00B92969"/>
    <w:rsid w:val="00BA08F8"/>
    <w:rsid w:val="00BB2684"/>
    <w:rsid w:val="00BC1E04"/>
    <w:rsid w:val="00BC4B65"/>
    <w:rsid w:val="00BD2830"/>
    <w:rsid w:val="00BD67C7"/>
    <w:rsid w:val="00BD717A"/>
    <w:rsid w:val="00BE7486"/>
    <w:rsid w:val="00BF2978"/>
    <w:rsid w:val="00BF56C9"/>
    <w:rsid w:val="00C07355"/>
    <w:rsid w:val="00C12AF5"/>
    <w:rsid w:val="00C1433E"/>
    <w:rsid w:val="00C33CDC"/>
    <w:rsid w:val="00C37C89"/>
    <w:rsid w:val="00C4240F"/>
    <w:rsid w:val="00C51E6B"/>
    <w:rsid w:val="00C724CF"/>
    <w:rsid w:val="00C73129"/>
    <w:rsid w:val="00C735AB"/>
    <w:rsid w:val="00C73B77"/>
    <w:rsid w:val="00C74446"/>
    <w:rsid w:val="00C823E2"/>
    <w:rsid w:val="00C83328"/>
    <w:rsid w:val="00C96946"/>
    <w:rsid w:val="00CA02B3"/>
    <w:rsid w:val="00CB1B4C"/>
    <w:rsid w:val="00CB4A84"/>
    <w:rsid w:val="00CB6763"/>
    <w:rsid w:val="00CB6DA1"/>
    <w:rsid w:val="00CC45EA"/>
    <w:rsid w:val="00CC4C68"/>
    <w:rsid w:val="00CC6C6E"/>
    <w:rsid w:val="00CD1802"/>
    <w:rsid w:val="00CD6880"/>
    <w:rsid w:val="00CD70E1"/>
    <w:rsid w:val="00CE011F"/>
    <w:rsid w:val="00CF0353"/>
    <w:rsid w:val="00CF7941"/>
    <w:rsid w:val="00D1109A"/>
    <w:rsid w:val="00D112BB"/>
    <w:rsid w:val="00D15BDD"/>
    <w:rsid w:val="00D21FCB"/>
    <w:rsid w:val="00D301E0"/>
    <w:rsid w:val="00D423D7"/>
    <w:rsid w:val="00D65CE5"/>
    <w:rsid w:val="00D75497"/>
    <w:rsid w:val="00D95A93"/>
    <w:rsid w:val="00D96EF3"/>
    <w:rsid w:val="00DB0943"/>
    <w:rsid w:val="00DB279A"/>
    <w:rsid w:val="00DC5E67"/>
    <w:rsid w:val="00DE1762"/>
    <w:rsid w:val="00DE2CCA"/>
    <w:rsid w:val="00DE74B0"/>
    <w:rsid w:val="00DF5CBD"/>
    <w:rsid w:val="00E03506"/>
    <w:rsid w:val="00E06E63"/>
    <w:rsid w:val="00E207B2"/>
    <w:rsid w:val="00E20DC2"/>
    <w:rsid w:val="00E21C51"/>
    <w:rsid w:val="00E24156"/>
    <w:rsid w:val="00E3351D"/>
    <w:rsid w:val="00E57BDA"/>
    <w:rsid w:val="00E63CD3"/>
    <w:rsid w:val="00E73F73"/>
    <w:rsid w:val="00E9606F"/>
    <w:rsid w:val="00EA02B0"/>
    <w:rsid w:val="00EB260A"/>
    <w:rsid w:val="00EB7886"/>
    <w:rsid w:val="00EC1731"/>
    <w:rsid w:val="00ED4897"/>
    <w:rsid w:val="00EE1C0B"/>
    <w:rsid w:val="00EE21A5"/>
    <w:rsid w:val="00F040C2"/>
    <w:rsid w:val="00F0500D"/>
    <w:rsid w:val="00F0609D"/>
    <w:rsid w:val="00F06C8B"/>
    <w:rsid w:val="00F1366F"/>
    <w:rsid w:val="00F30983"/>
    <w:rsid w:val="00F33C26"/>
    <w:rsid w:val="00F51B98"/>
    <w:rsid w:val="00F52322"/>
    <w:rsid w:val="00F527A9"/>
    <w:rsid w:val="00F563AB"/>
    <w:rsid w:val="00F65BA3"/>
    <w:rsid w:val="00F672E3"/>
    <w:rsid w:val="00F774E0"/>
    <w:rsid w:val="00F877B6"/>
    <w:rsid w:val="00F9168C"/>
    <w:rsid w:val="00F95609"/>
    <w:rsid w:val="00FA02EE"/>
    <w:rsid w:val="00FA1A0A"/>
    <w:rsid w:val="00FA637F"/>
    <w:rsid w:val="00FB2C52"/>
    <w:rsid w:val="00FB315B"/>
    <w:rsid w:val="00FB71AD"/>
    <w:rsid w:val="00FE5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7014D"/>
    <w:pPr>
      <w:spacing w:after="0" w:line="240" w:lineRule="auto"/>
      <w:ind w:firstLine="708"/>
      <w:jc w:val="both"/>
    </w:pPr>
    <w:rPr>
      <w:color w:val="000000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97014D"/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a"/>
    <w:uiPriority w:val="99"/>
    <w:rsid w:val="0097014D"/>
    <w:pPr>
      <w:spacing w:after="120" w:line="240" w:lineRule="auto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7014D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97014D"/>
    <w:pPr>
      <w:spacing w:after="120" w:line="240" w:lineRule="auto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97014D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a0"/>
    <w:uiPriority w:val="99"/>
    <w:qFormat/>
    <w:rsid w:val="0097014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97014D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970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uiPriority w:val="99"/>
    <w:rsid w:val="00D1109A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Header">
    <w:name w:val="header"/>
    <w:basedOn w:val="Normal"/>
    <w:link w:val="a1"/>
    <w:uiPriority w:val="99"/>
    <w:rsid w:val="00B9296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C33CDC"/>
  </w:style>
  <w:style w:type="character" w:styleId="PageNumber">
    <w:name w:val="page number"/>
    <w:basedOn w:val="DefaultParagraphFont"/>
    <w:uiPriority w:val="99"/>
    <w:rsid w:val="00B92969"/>
  </w:style>
  <w:style w:type="paragraph" w:styleId="Footer">
    <w:name w:val="footer"/>
    <w:basedOn w:val="Normal"/>
    <w:link w:val="a2"/>
    <w:uiPriority w:val="99"/>
    <w:rsid w:val="00B9296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C33CDC"/>
  </w:style>
  <w:style w:type="paragraph" w:styleId="BalloonText">
    <w:name w:val="Balloon Text"/>
    <w:basedOn w:val="Normal"/>
    <w:link w:val="a3"/>
    <w:uiPriority w:val="99"/>
    <w:semiHidden/>
    <w:rsid w:val="00CB6DA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E3351D"/>
    <w:rPr>
      <w:rFonts w:ascii="Times New Roman" w:hAnsi="Times New Roman" w:cs="Times New Roman"/>
      <w:sz w:val="2"/>
      <w:szCs w:val="2"/>
    </w:rPr>
  </w:style>
  <w:style w:type="paragraph" w:styleId="BodyTextIndent">
    <w:name w:val="Body Text Indent"/>
    <w:basedOn w:val="Normal"/>
    <w:link w:val="a4"/>
    <w:uiPriority w:val="99"/>
    <w:rsid w:val="00F33C26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locked/>
    <w:rsid w:val="0084141C"/>
  </w:style>
  <w:style w:type="paragraph" w:styleId="BodyText3">
    <w:name w:val="Body Text 3"/>
    <w:basedOn w:val="Normal"/>
    <w:link w:val="30"/>
    <w:uiPriority w:val="99"/>
    <w:rsid w:val="004A04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locked/>
    <w:rsid w:val="00CD1802"/>
    <w:rPr>
      <w:sz w:val="16"/>
      <w:szCs w:val="16"/>
    </w:rPr>
  </w:style>
  <w:style w:type="paragraph" w:styleId="BodyText2">
    <w:name w:val="Body Text 2"/>
    <w:basedOn w:val="Normal"/>
    <w:link w:val="20"/>
    <w:uiPriority w:val="99"/>
    <w:rsid w:val="00621FB2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BD717A"/>
  </w:style>
  <w:style w:type="paragraph" w:styleId="NormalWeb">
    <w:name w:val="Normal (Web)"/>
    <w:basedOn w:val="Normal"/>
    <w:uiPriority w:val="99"/>
    <w:unhideWhenUsed/>
    <w:rsid w:val="00B37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459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E20D2"/>
  </w:style>
  <w:style w:type="character" w:customStyle="1" w:styleId="a5">
    <w:name w:val="Основной текст_"/>
    <w:link w:val="1"/>
    <w:rsid w:val="007E20D2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7E20D2"/>
    <w:pPr>
      <w:widowControl w:val="0"/>
      <w:shd w:val="clear" w:color="auto" w:fill="FFFFFF"/>
      <w:spacing w:before="360" w:after="0" w:line="283" w:lineRule="exact"/>
      <w:jc w:val="both"/>
    </w:pPr>
    <w:rPr>
      <w:rFonts w:cs="Times New Roman"/>
      <w:sz w:val="21"/>
      <w:szCs w:val="21"/>
    </w:rPr>
  </w:style>
  <w:style w:type="paragraph" w:customStyle="1" w:styleId="a6">
    <w:name w:val="Заголовок статьи"/>
    <w:basedOn w:val="Normal"/>
    <w:next w:val="Normal"/>
    <w:uiPriority w:val="99"/>
    <w:rsid w:val="00AD531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8C21-E4E6-4742-8489-968C35C6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