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0CF" w:rsidRPr="00823C7A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823C7A">
        <w:rPr>
          <w:b/>
          <w:color w:val="000000" w:themeColor="text1"/>
          <w:sz w:val="28"/>
          <w:szCs w:val="28"/>
        </w:rPr>
        <w:t xml:space="preserve">                </w:t>
      </w:r>
      <w:r w:rsidRPr="00823C7A">
        <w:rPr>
          <w:color w:val="000000" w:themeColor="text1"/>
          <w:sz w:val="28"/>
          <w:szCs w:val="28"/>
        </w:rPr>
        <w:t>Дело № 1-96-</w:t>
      </w:r>
      <w:r w:rsidRPr="0053648A" w:rsidR="00654222">
        <w:rPr>
          <w:color w:val="000000" w:themeColor="text1"/>
          <w:sz w:val="28"/>
          <w:szCs w:val="28"/>
        </w:rPr>
        <w:t>1</w:t>
      </w:r>
      <w:r w:rsidR="00A26DA2">
        <w:rPr>
          <w:color w:val="000000" w:themeColor="text1"/>
          <w:sz w:val="28"/>
          <w:szCs w:val="28"/>
        </w:rPr>
        <w:t>2</w:t>
      </w:r>
      <w:r w:rsidRPr="00823C7A">
        <w:rPr>
          <w:color w:val="000000" w:themeColor="text1"/>
          <w:sz w:val="28"/>
          <w:szCs w:val="28"/>
        </w:rPr>
        <w:t>/202</w:t>
      </w:r>
      <w:r w:rsidR="00A26DA2">
        <w:rPr>
          <w:color w:val="000000" w:themeColor="text1"/>
          <w:sz w:val="28"/>
          <w:szCs w:val="28"/>
        </w:rPr>
        <w:t>5</w:t>
      </w:r>
    </w:p>
    <w:p w:rsidR="00295632" w:rsidRPr="00A26DA2" w:rsidP="000B30CF">
      <w:pPr>
        <w:ind w:firstLine="567"/>
        <w:jc w:val="right"/>
        <w:rPr>
          <w:color w:val="000000" w:themeColor="text1"/>
          <w:sz w:val="28"/>
          <w:szCs w:val="28"/>
        </w:rPr>
      </w:pPr>
      <w:r w:rsidRPr="00823C7A">
        <w:rPr>
          <w:color w:val="000000" w:themeColor="text1"/>
          <w:sz w:val="28"/>
          <w:szCs w:val="28"/>
        </w:rPr>
        <w:t>91MS0096-01-202</w:t>
      </w:r>
      <w:r w:rsidR="00A26DA2">
        <w:rPr>
          <w:color w:val="000000" w:themeColor="text1"/>
          <w:sz w:val="28"/>
          <w:szCs w:val="28"/>
        </w:rPr>
        <w:t>5</w:t>
      </w:r>
      <w:r w:rsidRPr="00823C7A">
        <w:rPr>
          <w:color w:val="000000" w:themeColor="text1"/>
          <w:sz w:val="28"/>
          <w:szCs w:val="28"/>
        </w:rPr>
        <w:t>-</w:t>
      </w:r>
      <w:r w:rsidRPr="00823C7A" w:rsidR="00F07863">
        <w:rPr>
          <w:color w:val="000000" w:themeColor="text1"/>
          <w:sz w:val="28"/>
          <w:szCs w:val="28"/>
        </w:rPr>
        <w:t>000</w:t>
      </w:r>
      <w:r w:rsidRPr="00A26DA2" w:rsidR="00654222">
        <w:rPr>
          <w:color w:val="000000" w:themeColor="text1"/>
          <w:sz w:val="28"/>
          <w:szCs w:val="28"/>
        </w:rPr>
        <w:t>9</w:t>
      </w:r>
      <w:r w:rsidR="00A26DA2">
        <w:rPr>
          <w:color w:val="000000" w:themeColor="text1"/>
          <w:sz w:val="28"/>
          <w:szCs w:val="28"/>
        </w:rPr>
        <w:t>25</w:t>
      </w:r>
      <w:r w:rsidRPr="00823C7A">
        <w:rPr>
          <w:color w:val="000000" w:themeColor="text1"/>
          <w:sz w:val="28"/>
          <w:szCs w:val="28"/>
        </w:rPr>
        <w:t>-</w:t>
      </w:r>
      <w:r w:rsidRPr="00A26DA2" w:rsidR="00654222">
        <w:rPr>
          <w:color w:val="000000" w:themeColor="text1"/>
          <w:sz w:val="28"/>
          <w:szCs w:val="28"/>
        </w:rPr>
        <w:t>7</w:t>
      </w:r>
      <w:r w:rsidR="00A26DA2">
        <w:rPr>
          <w:color w:val="000000" w:themeColor="text1"/>
          <w:sz w:val="28"/>
          <w:szCs w:val="28"/>
        </w:rPr>
        <w:t>3</w:t>
      </w:r>
    </w:p>
    <w:p w:rsidR="000B30CF" w:rsidRPr="00823C7A" w:rsidP="000B30CF">
      <w:pPr>
        <w:ind w:firstLine="567"/>
        <w:jc w:val="right"/>
        <w:rPr>
          <w:color w:val="000000" w:themeColor="text1"/>
          <w:sz w:val="28"/>
          <w:szCs w:val="28"/>
        </w:rPr>
      </w:pPr>
    </w:p>
    <w:p w:rsidR="00295632" w:rsidRPr="00823C7A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823C7A">
        <w:rPr>
          <w:b/>
          <w:color w:val="000000" w:themeColor="text1"/>
          <w:sz w:val="28"/>
          <w:szCs w:val="28"/>
        </w:rPr>
        <w:t>ПОСТАНОВЛЕНИЕ</w:t>
      </w:r>
    </w:p>
    <w:p w:rsidR="00295632" w:rsidRPr="00823C7A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823C7A">
        <w:rPr>
          <w:b/>
          <w:color w:val="000000" w:themeColor="text1"/>
          <w:sz w:val="28"/>
          <w:szCs w:val="28"/>
        </w:rPr>
        <w:t>о прекращении уголовного дела</w:t>
      </w:r>
    </w:p>
    <w:p w:rsidR="00295632" w:rsidRPr="00823C7A" w:rsidP="00382797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823C7A" w:rsidP="00A26DA2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27</w:t>
            </w:r>
            <w:r w:rsidRPr="00823C7A" w:rsidR="00823C7A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мая</w:t>
            </w:r>
            <w:r w:rsidRPr="00823C7A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>5</w:t>
            </w:r>
            <w:r w:rsidRPr="00823C7A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823C7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  <w:r w:rsidRPr="00823C7A"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823C7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823C7A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color w:val="000000" w:themeColor="text1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823C7A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 xml:space="preserve">Суд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</w:t>
      </w:r>
      <w:r w:rsidRPr="00823C7A" w:rsidR="003D6222">
        <w:rPr>
          <w:rFonts w:eastAsia="Lucida Sans Unicode"/>
          <w:color w:val="000000" w:themeColor="text1"/>
          <w:kern w:val="1"/>
          <w:sz w:val="28"/>
          <w:szCs w:val="28"/>
        </w:rPr>
        <w:t xml:space="preserve">секретаре судебного заседания – </w:t>
      </w:r>
      <w:r w:rsidR="00A26DA2">
        <w:rPr>
          <w:rFonts w:eastAsia="Lucida Sans Unicode"/>
          <w:color w:val="000000" w:themeColor="text1"/>
          <w:kern w:val="1"/>
          <w:sz w:val="28"/>
          <w:szCs w:val="28"/>
        </w:rPr>
        <w:t>Мочайловой Е.Б.</w:t>
      </w: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>, с участием:</w:t>
      </w:r>
    </w:p>
    <w:p w:rsidR="00EC0A8D" w:rsidRPr="00823C7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 xml:space="preserve">государственного обвинителя – </w:t>
      </w: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>помощника прокурора г. Ялты Республики Крым –</w:t>
      </w:r>
      <w:r w:rsidRPr="00823C7A" w:rsidR="003D6222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="00A26DA2">
        <w:rPr>
          <w:rFonts w:eastAsia="Lucida Sans Unicode"/>
          <w:color w:val="000000" w:themeColor="text1"/>
          <w:kern w:val="1"/>
          <w:sz w:val="28"/>
          <w:szCs w:val="28"/>
        </w:rPr>
        <w:t>Варнаковой У.С.</w:t>
      </w: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 xml:space="preserve">, </w:t>
      </w:r>
    </w:p>
    <w:p w:rsidR="00EC0A8D" w:rsidRPr="00823C7A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подсудимо</w:t>
      </w:r>
      <w:r w:rsidRPr="00823C7A" w:rsidR="00C44F22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й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– </w:t>
      </w:r>
      <w:r w:rsidR="00F91BE6">
        <w:rPr>
          <w:sz w:val="28"/>
          <w:szCs w:val="28"/>
        </w:rPr>
        <w:t>*****</w:t>
      </w:r>
      <w:r w:rsidRPr="00823C7A" w:rsidR="00A5259E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.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,</w:t>
      </w:r>
    </w:p>
    <w:p w:rsidR="00EC0A8D" w:rsidRPr="00823C7A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color w:val="000000" w:themeColor="text1"/>
          <w:kern w:val="1"/>
          <w:sz w:val="28"/>
          <w:szCs w:val="28"/>
        </w:rPr>
      </w:pPr>
      <w:r w:rsidRPr="00823C7A">
        <w:rPr>
          <w:color w:val="000000" w:themeColor="text1"/>
          <w:sz w:val="28"/>
          <w:szCs w:val="28"/>
        </w:rPr>
        <w:t>защитника – адвоката</w:t>
      </w:r>
      <w:r w:rsidRPr="00823C7A" w:rsidR="002D415E">
        <w:rPr>
          <w:color w:val="000000" w:themeColor="text1"/>
          <w:sz w:val="28"/>
          <w:szCs w:val="28"/>
        </w:rPr>
        <w:t xml:space="preserve"> </w:t>
      </w:r>
      <w:r w:rsidRPr="00823C7A" w:rsidR="00A5259E">
        <w:rPr>
          <w:color w:val="000000" w:themeColor="text1"/>
          <w:sz w:val="28"/>
          <w:szCs w:val="28"/>
        </w:rPr>
        <w:t>–</w:t>
      </w:r>
      <w:r w:rsidRPr="00823C7A">
        <w:rPr>
          <w:color w:val="000000" w:themeColor="text1"/>
          <w:sz w:val="28"/>
          <w:szCs w:val="28"/>
        </w:rPr>
        <w:t xml:space="preserve"> </w:t>
      </w:r>
      <w:r w:rsidR="00A26DA2">
        <w:rPr>
          <w:color w:val="000000" w:themeColor="text1"/>
          <w:sz w:val="28"/>
          <w:szCs w:val="28"/>
        </w:rPr>
        <w:t>Равкиной Ю.А.</w:t>
      </w:r>
      <w:r w:rsidRPr="00823C7A">
        <w:rPr>
          <w:rFonts w:eastAsia="Lucida Sans Unicode"/>
          <w:color w:val="000000" w:themeColor="text1"/>
          <w:kern w:val="1"/>
          <w:sz w:val="28"/>
          <w:szCs w:val="28"/>
        </w:rPr>
        <w:t>,</w:t>
      </w:r>
    </w:p>
    <w:p w:rsidR="00295632" w:rsidRPr="00823C7A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рассмотрев в </w:t>
      </w:r>
      <w:r w:rsidR="00DE33F8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открытом</w:t>
      </w:r>
      <w:r w:rsidRPr="00823C7A" w:rsidR="00F16D71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судебном заседании в помещении судебного участка уголовное дело по обвинению</w:t>
      </w:r>
      <w:r w:rsidRPr="00823C7A" w:rsidR="000B30CF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</w:p>
    <w:p w:rsidR="00295632" w:rsidRPr="00823C7A" w:rsidP="00C44F2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*****</w:t>
      </w:r>
      <w:r w:rsidRPr="00823C7A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*****</w:t>
      </w:r>
      <w:r w:rsidRPr="00823C7A" w:rsidR="000B30CF">
        <w:rPr>
          <w:rFonts w:ascii="Times New Roman" w:hAnsi="Times New Roman"/>
          <w:color w:val="000000" w:themeColor="text1"/>
          <w:sz w:val="28"/>
          <w:szCs w:val="28"/>
        </w:rPr>
        <w:t>года рождения, уроженки г. Ялта</w:t>
      </w:r>
      <w:r w:rsidRPr="00823C7A" w:rsidR="00A52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6E1E">
        <w:rPr>
          <w:rFonts w:ascii="Times New Roman" w:hAnsi="Times New Roman"/>
          <w:color w:val="000000" w:themeColor="text1"/>
          <w:sz w:val="28"/>
          <w:szCs w:val="28"/>
        </w:rPr>
        <w:t>АР Крым Украина</w:t>
      </w:r>
      <w:r w:rsidRPr="00823C7A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, гражданки Российской Федерации, </w:t>
      </w:r>
      <w:r w:rsidRPr="00823C7A" w:rsidR="007E596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B6E1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23C7A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6E1E">
        <w:rPr>
          <w:rFonts w:ascii="Times New Roman" w:hAnsi="Times New Roman"/>
          <w:color w:val="000000" w:themeColor="text1"/>
          <w:sz w:val="28"/>
          <w:szCs w:val="28"/>
        </w:rPr>
        <w:t>средним</w:t>
      </w:r>
      <w:r w:rsidRPr="00823C7A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образованием, </w:t>
      </w:r>
      <w:r w:rsidR="00DB6E1E">
        <w:rPr>
          <w:rFonts w:ascii="Times New Roman" w:hAnsi="Times New Roman"/>
          <w:color w:val="000000" w:themeColor="text1"/>
          <w:sz w:val="28"/>
          <w:szCs w:val="28"/>
        </w:rPr>
        <w:t>официально не трудоустроенной</w:t>
      </w:r>
      <w:r w:rsidRPr="00823C7A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23C7A" w:rsidR="00A5259E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823C7A" w:rsidR="002D415E">
        <w:rPr>
          <w:rFonts w:ascii="Times New Roman" w:hAnsi="Times New Roman"/>
          <w:color w:val="000000" w:themeColor="text1"/>
          <w:sz w:val="28"/>
          <w:szCs w:val="28"/>
        </w:rPr>
        <w:t>замужней</w:t>
      </w:r>
      <w:r w:rsidRPr="00823C7A" w:rsidR="007E59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23C7A" w:rsidR="000B30CF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зарегистрированной </w:t>
      </w:r>
      <w:r w:rsidRPr="00823C7A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>
        <w:rPr>
          <w:sz w:val="28"/>
          <w:szCs w:val="28"/>
        </w:rPr>
        <w:t>*****</w:t>
      </w:r>
      <w:r w:rsidRPr="00823C7A" w:rsidR="002D41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23C7A" w:rsidR="000B30CF">
        <w:rPr>
          <w:rFonts w:ascii="Times New Roman" w:hAnsi="Times New Roman"/>
          <w:color w:val="000000" w:themeColor="text1"/>
          <w:sz w:val="28"/>
          <w:szCs w:val="28"/>
        </w:rPr>
        <w:t>ранее не судимой,</w:t>
      </w:r>
    </w:p>
    <w:p w:rsidR="00295632" w:rsidRPr="00823C7A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3C7A">
        <w:rPr>
          <w:rFonts w:ascii="Times New Roman" w:hAnsi="Times New Roman"/>
          <w:color w:val="000000" w:themeColor="text1"/>
          <w:sz w:val="28"/>
          <w:szCs w:val="28"/>
        </w:rPr>
        <w:t>обвиняемо</w:t>
      </w:r>
      <w:r w:rsidRPr="00823C7A" w:rsidR="00177A0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преступлени</w:t>
      </w:r>
      <w:r w:rsidRPr="00823C7A" w:rsidR="001C330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823C7A" w:rsidR="001C33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3C7A" w:rsidR="0043088F">
        <w:rPr>
          <w:rFonts w:ascii="Times New Roman" w:hAnsi="Times New Roman"/>
          <w:color w:val="000000" w:themeColor="text1"/>
          <w:sz w:val="28"/>
          <w:szCs w:val="28"/>
        </w:rPr>
        <w:t xml:space="preserve">ч. </w:t>
      </w:r>
      <w:r w:rsidRPr="00823C7A" w:rsidR="001C330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823C7A" w:rsidR="004308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26DA2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Pr="00823C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 (далее - УК РФ),</w:t>
      </w:r>
    </w:p>
    <w:p w:rsidR="001C330E" w:rsidRPr="00823C7A" w:rsidP="00382797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5632" w:rsidRPr="00823C7A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  <w:r w:rsidRPr="00823C7A">
        <w:rPr>
          <w:b/>
          <w:color w:val="000000" w:themeColor="text1"/>
          <w:sz w:val="28"/>
          <w:szCs w:val="28"/>
        </w:rPr>
        <w:t>УСТАНОВИЛ:</w:t>
      </w:r>
    </w:p>
    <w:p w:rsidR="00295632" w:rsidRPr="00823C7A" w:rsidP="00382797">
      <w:pPr>
        <w:autoSpaceDE w:val="0"/>
        <w:autoSpaceDN w:val="0"/>
        <w:adjustRightInd w:val="0"/>
        <w:ind w:right="-1" w:firstLine="567"/>
        <w:jc w:val="center"/>
        <w:rPr>
          <w:b/>
          <w:color w:val="000000" w:themeColor="text1"/>
          <w:sz w:val="28"/>
          <w:szCs w:val="28"/>
        </w:rPr>
      </w:pPr>
    </w:p>
    <w:p w:rsidR="001C330E" w:rsidRPr="00823C7A" w:rsidP="0038279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823C7A" w:rsidR="008A142F">
        <w:rPr>
          <w:color w:val="000000" w:themeColor="text1"/>
          <w:sz w:val="28"/>
          <w:szCs w:val="28"/>
        </w:rPr>
        <w:t>соверши</w:t>
      </w:r>
      <w:r w:rsidRPr="00823C7A" w:rsidR="0091266F">
        <w:rPr>
          <w:color w:val="000000" w:themeColor="text1"/>
          <w:sz w:val="28"/>
          <w:szCs w:val="28"/>
        </w:rPr>
        <w:t>л</w:t>
      </w:r>
      <w:r w:rsidRPr="00823C7A" w:rsidR="00C44F22">
        <w:rPr>
          <w:color w:val="000000" w:themeColor="text1"/>
          <w:sz w:val="28"/>
          <w:szCs w:val="28"/>
        </w:rPr>
        <w:t>а</w:t>
      </w:r>
      <w:r w:rsidR="00D37EA0">
        <w:rPr>
          <w:color w:val="000000" w:themeColor="text1"/>
          <w:sz w:val="28"/>
          <w:szCs w:val="28"/>
        </w:rPr>
        <w:t xml:space="preserve"> </w:t>
      </w:r>
      <w:r w:rsidRPr="0053648A" w:rsidR="0053648A">
        <w:rPr>
          <w:color w:val="000000" w:themeColor="text1"/>
          <w:sz w:val="28"/>
          <w:szCs w:val="28"/>
        </w:rPr>
        <w:t>присвоение,</w:t>
      </w:r>
      <w:r w:rsidR="00D37EA0">
        <w:rPr>
          <w:color w:val="000000" w:themeColor="text1"/>
          <w:sz w:val="28"/>
          <w:szCs w:val="28"/>
        </w:rPr>
        <w:t xml:space="preserve"> </w:t>
      </w:r>
      <w:r w:rsidRPr="0053648A" w:rsidR="0053648A">
        <w:rPr>
          <w:color w:val="000000" w:themeColor="text1"/>
          <w:sz w:val="28"/>
          <w:szCs w:val="28"/>
        </w:rPr>
        <w:t>то</w:t>
      </w:r>
      <w:r w:rsidR="00D37EA0">
        <w:rPr>
          <w:color w:val="000000" w:themeColor="text1"/>
          <w:sz w:val="28"/>
          <w:szCs w:val="28"/>
        </w:rPr>
        <w:t xml:space="preserve"> </w:t>
      </w:r>
      <w:r w:rsidRPr="0053648A" w:rsidR="0053648A">
        <w:rPr>
          <w:color w:val="000000" w:themeColor="text1"/>
          <w:sz w:val="28"/>
          <w:szCs w:val="28"/>
        </w:rPr>
        <w:t>есть</w:t>
      </w:r>
      <w:r w:rsidR="00D37EA0">
        <w:rPr>
          <w:color w:val="000000" w:themeColor="text1"/>
          <w:sz w:val="28"/>
          <w:szCs w:val="28"/>
        </w:rPr>
        <w:t xml:space="preserve"> </w:t>
      </w:r>
      <w:r w:rsidRPr="0053648A" w:rsidR="0053648A">
        <w:rPr>
          <w:color w:val="000000" w:themeColor="text1"/>
          <w:sz w:val="28"/>
          <w:szCs w:val="28"/>
        </w:rPr>
        <w:t>хищение чужого имущества, вверенного виновному</w:t>
      </w:r>
      <w:r w:rsidRPr="00823C7A" w:rsidR="003046AB">
        <w:rPr>
          <w:color w:val="000000" w:themeColor="text1"/>
          <w:sz w:val="28"/>
          <w:szCs w:val="28"/>
        </w:rPr>
        <w:t>, при следующих обстоятельствах.</w:t>
      </w:r>
    </w:p>
    <w:p w:rsidR="003D6222" w:rsidRPr="00823C7A" w:rsidP="005364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04 октября 2024 года до 25 ноября 2024 года, на основании устной договорённости и договора оферты заключенного между нею</w:t>
      </w:r>
      <w:r w:rsidR="00D37EA0">
        <w:rPr>
          <w:color w:val="000000" w:themeColor="text1"/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и ООО «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» (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 xml:space="preserve">), на </w:t>
      </w:r>
      <w:r w:rsidRPr="0053648A" w:rsidR="00DB6E1E">
        <w:rPr>
          <w:color w:val="000000" w:themeColor="text1"/>
          <w:sz w:val="28"/>
          <w:szCs w:val="28"/>
        </w:rPr>
        <w:t>основании п. 4.1 являясь материально ответственным лицом, выполняя функции оператора на пункте выдачи заказов, владеющая знаниями о порядке работы пункта, в том числе зная о месте хранения имущества вверенного ей, с 04 октября 2024 года до 25 ноября</w:t>
      </w:r>
      <w:r w:rsidRPr="0053648A" w:rsidR="00DB6E1E">
        <w:rPr>
          <w:color w:val="000000" w:themeColor="text1"/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2024 г</w:t>
      </w:r>
      <w:r w:rsidRPr="0053648A" w:rsidR="00DB6E1E">
        <w:rPr>
          <w:color w:val="000000" w:themeColor="text1"/>
          <w:sz w:val="28"/>
          <w:szCs w:val="28"/>
        </w:rPr>
        <w:t>ода, более точное время не установлено, находясь в помещении пункта выдачи заказов ООО «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 xml:space="preserve">», расположенного в доме 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, имея свободный и беспрепятственный доступ к имуществу, вышеуказанной организ</w:t>
      </w:r>
      <w:r w:rsidRPr="0053648A" w:rsidR="00DB6E1E">
        <w:rPr>
          <w:color w:val="000000" w:themeColor="text1"/>
          <w:sz w:val="28"/>
          <w:szCs w:val="28"/>
        </w:rPr>
        <w:t>ации, реализуя внезапно возникший преступный умысел, направленный на хищение вверенного ей чужого имущества,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</w:t>
      </w:r>
      <w:r w:rsidRPr="0053648A" w:rsidR="00DB6E1E">
        <w:rPr>
          <w:color w:val="000000" w:themeColor="text1"/>
          <w:sz w:val="28"/>
          <w:szCs w:val="28"/>
        </w:rPr>
        <w:t>щественно-опасных последствий и желая их наступления, умышленно</w:t>
      </w:r>
      <w:r w:rsidRPr="0053648A" w:rsidR="00DB6E1E">
        <w:rPr>
          <w:color w:val="000000" w:themeColor="text1"/>
          <w:sz w:val="28"/>
          <w:szCs w:val="28"/>
        </w:rPr>
        <w:t xml:space="preserve">, действуя из корыстных побуждений, выраженных в желании незаконного обогащения, с </w:t>
      </w:r>
      <w:r w:rsidRPr="0053648A" w:rsidR="00DB6E1E">
        <w:rPr>
          <w:color w:val="000000" w:themeColor="text1"/>
          <w:sz w:val="28"/>
          <w:szCs w:val="28"/>
        </w:rPr>
        <w:t>целью присвоения имущества, принадлежащих ООО «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» (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 xml:space="preserve">), </w:t>
      </w:r>
      <w:r w:rsidRPr="0053648A" w:rsidR="00DB6E1E">
        <w:rPr>
          <w:color w:val="000000" w:themeColor="text1"/>
          <w:sz w:val="28"/>
          <w:szCs w:val="28"/>
        </w:rPr>
        <w:t xml:space="preserve">незаконно присвоила следующее имущество: </w:t>
      </w:r>
      <w:r w:rsidR="00DB6E1E">
        <w:rPr>
          <w:color w:val="000000" w:themeColor="text1"/>
          <w:sz w:val="28"/>
          <w:szCs w:val="28"/>
        </w:rPr>
        <w:t>д</w:t>
      </w:r>
      <w:r w:rsidRPr="0053648A" w:rsidR="00DB6E1E">
        <w:rPr>
          <w:color w:val="000000" w:themeColor="text1"/>
          <w:sz w:val="28"/>
          <w:szCs w:val="28"/>
        </w:rPr>
        <w:t xml:space="preserve">жинсы </w:t>
      </w:r>
      <w:r w:rsidRPr="0053648A" w:rsidR="00DB6E1E">
        <w:rPr>
          <w:color w:val="000000" w:themeColor="text1"/>
          <w:sz w:val="28"/>
          <w:szCs w:val="28"/>
        </w:rPr>
        <w:t>палаццо</w:t>
      </w:r>
      <w:r w:rsidRPr="0053648A" w:rsidR="00DB6E1E">
        <w:rPr>
          <w:color w:val="000000" w:themeColor="text1"/>
          <w:sz w:val="28"/>
          <w:szCs w:val="28"/>
        </w:rPr>
        <w:t xml:space="preserve"> утепленные подростковые «VSE PROSTO», синего цвета, размер 26\164 стоимостью 2 307 рублей 50 копеек, без учета НДС (2 769 рублей 00 копеек с НДС)</w:t>
      </w:r>
      <w:r w:rsidR="00DB6E1E">
        <w:rPr>
          <w:color w:val="000000" w:themeColor="text1"/>
          <w:sz w:val="28"/>
          <w:szCs w:val="28"/>
        </w:rPr>
        <w:t>; л</w:t>
      </w:r>
      <w:r w:rsidRPr="0053648A" w:rsidR="00DB6E1E">
        <w:rPr>
          <w:color w:val="000000" w:themeColor="text1"/>
          <w:sz w:val="28"/>
          <w:szCs w:val="28"/>
        </w:rPr>
        <w:t xml:space="preserve">онгслив в </w:t>
      </w:r>
      <w:r w:rsidRPr="0053648A" w:rsidR="00DB6E1E">
        <w:rPr>
          <w:color w:val="000000" w:themeColor="text1"/>
          <w:sz w:val="28"/>
          <w:szCs w:val="28"/>
        </w:rPr>
        <w:t>рубчик</w:t>
      </w:r>
      <w:r w:rsidRPr="0053648A" w:rsidR="00DB6E1E">
        <w:rPr>
          <w:color w:val="000000" w:themeColor="text1"/>
          <w:sz w:val="28"/>
          <w:szCs w:val="28"/>
        </w:rPr>
        <w:t xml:space="preserve"> укороченный спортивный с длинными р</w:t>
      </w:r>
      <w:r w:rsidRPr="0053648A" w:rsidR="00DB6E1E">
        <w:rPr>
          <w:color w:val="000000" w:themeColor="text1"/>
          <w:sz w:val="28"/>
          <w:szCs w:val="28"/>
        </w:rPr>
        <w:t>укавами «COFFA LADY», шоколадного цвета, размер ХS стоимостью 428 рублей 33 копейки, без учета НДС (514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умка багет на плечо джинсовая «Polozhenie», черного цвета, стоимостью 662 рубля 50 копеек, без учета НДС  (795 рублей 00 копее</w:t>
      </w:r>
      <w:r w:rsidRPr="0053648A" w:rsidR="00DB6E1E">
        <w:rPr>
          <w:color w:val="000000" w:themeColor="text1"/>
          <w:sz w:val="28"/>
          <w:szCs w:val="28"/>
        </w:rPr>
        <w:t>к с НДС)</w:t>
      </w:r>
      <w:r w:rsidR="00DB6E1E">
        <w:rPr>
          <w:color w:val="000000" w:themeColor="text1"/>
          <w:sz w:val="28"/>
          <w:szCs w:val="28"/>
        </w:rPr>
        <w:t>; б</w:t>
      </w:r>
      <w:r w:rsidRPr="0053648A" w:rsidR="00DB6E1E">
        <w:rPr>
          <w:color w:val="000000" w:themeColor="text1"/>
          <w:sz w:val="28"/>
          <w:szCs w:val="28"/>
        </w:rPr>
        <w:t>рюки бананы летние «FABBY», белого цвета, размер 38, стоимостью 810 рублей, без учета НДС (972 рублей 00 копеек с НДС)</w:t>
      </w:r>
      <w:r w:rsidR="00DB6E1E">
        <w:rPr>
          <w:color w:val="000000" w:themeColor="text1"/>
          <w:sz w:val="28"/>
          <w:szCs w:val="28"/>
        </w:rPr>
        <w:t>; з</w:t>
      </w:r>
      <w:r w:rsidRPr="0053648A" w:rsidR="00DB6E1E">
        <w:rPr>
          <w:color w:val="000000" w:themeColor="text1"/>
          <w:sz w:val="28"/>
          <w:szCs w:val="28"/>
        </w:rPr>
        <w:t>ип худи укороченное оверсайз «TATTLEN», черного цвета, размер S-M,  стоимостью 1 518 рублей 33 копейки, без учета НДС (1 822</w:t>
      </w:r>
      <w:r w:rsidRPr="0053648A" w:rsidR="00DB6E1E">
        <w:rPr>
          <w:color w:val="000000" w:themeColor="text1"/>
          <w:sz w:val="28"/>
          <w:szCs w:val="28"/>
        </w:rPr>
        <w:t xml:space="preserve"> рубля 00 копеек с НДС)</w:t>
      </w:r>
      <w:r w:rsidR="00DB6E1E">
        <w:rPr>
          <w:color w:val="000000" w:themeColor="text1"/>
          <w:sz w:val="28"/>
          <w:szCs w:val="28"/>
        </w:rPr>
        <w:t>; б</w:t>
      </w:r>
      <w:r w:rsidRPr="0053648A" w:rsidR="00DB6E1E">
        <w:rPr>
          <w:color w:val="000000" w:themeColor="text1"/>
          <w:sz w:val="28"/>
          <w:szCs w:val="28"/>
        </w:rPr>
        <w:t>рюки кюлоты широкие летние на резинке «TOP BERRIES», размер 38 стоимостью 680 рублей, без учета НДС (816 рублей 00 копеек с НДС)</w:t>
      </w:r>
      <w:r w:rsidR="00DB6E1E">
        <w:rPr>
          <w:color w:val="000000" w:themeColor="text1"/>
          <w:sz w:val="28"/>
          <w:szCs w:val="28"/>
        </w:rPr>
        <w:t>; ч</w:t>
      </w:r>
      <w:r w:rsidRPr="0053648A" w:rsidR="00DB6E1E">
        <w:rPr>
          <w:color w:val="000000" w:themeColor="text1"/>
          <w:sz w:val="28"/>
          <w:szCs w:val="28"/>
        </w:rPr>
        <w:t>асы настенные для кухни бесшумные 25,5 см «Алмаз НН» стоимостью 587 рублей 50 копеек, без учета НДС</w:t>
      </w:r>
      <w:r w:rsidRPr="0053648A" w:rsidR="00DB6E1E">
        <w:rPr>
          <w:color w:val="000000" w:themeColor="text1"/>
          <w:sz w:val="28"/>
          <w:szCs w:val="28"/>
        </w:rPr>
        <w:t xml:space="preserve"> (705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прей духи для тела парфюмированый мист «Victorias Secret», стоимостью 266 рублей 67 копеек, без учета НДС (320 рублей 00 копеек с НДС)</w:t>
      </w:r>
      <w:r w:rsidR="00DB6E1E">
        <w:rPr>
          <w:color w:val="000000" w:themeColor="text1"/>
          <w:sz w:val="28"/>
          <w:szCs w:val="28"/>
        </w:rPr>
        <w:t>; д</w:t>
      </w:r>
      <w:r w:rsidRPr="0053648A" w:rsidR="00DB6E1E">
        <w:rPr>
          <w:color w:val="000000" w:themeColor="text1"/>
          <w:sz w:val="28"/>
          <w:szCs w:val="28"/>
        </w:rPr>
        <w:t>жинсы с высокой посадкой клеш прямые, «ModaM» размер 23, стоимостью 1 565 рублей 83 коп</w:t>
      </w:r>
      <w:r w:rsidRPr="0053648A" w:rsidR="00DB6E1E">
        <w:rPr>
          <w:color w:val="000000" w:themeColor="text1"/>
          <w:sz w:val="28"/>
          <w:szCs w:val="28"/>
        </w:rPr>
        <w:t>еек, без учета НДС (1 879 рублей 00 копеек с НДС)</w:t>
      </w:r>
      <w:r w:rsidR="00DB6E1E">
        <w:rPr>
          <w:color w:val="000000" w:themeColor="text1"/>
          <w:sz w:val="28"/>
          <w:szCs w:val="28"/>
        </w:rPr>
        <w:t>; о</w:t>
      </w:r>
      <w:r w:rsidRPr="0053648A" w:rsidR="00DB6E1E">
        <w:rPr>
          <w:color w:val="000000" w:themeColor="text1"/>
          <w:sz w:val="28"/>
          <w:szCs w:val="28"/>
        </w:rPr>
        <w:t>чищающий гель для умывания, объемом 200 мл, «Seauty», стоимостью 291 рублей 67 копеек, без учета НДС (350 рублей 00 копеек с НДС)</w:t>
      </w:r>
      <w:r w:rsidR="00DB6E1E">
        <w:rPr>
          <w:color w:val="000000" w:themeColor="text1"/>
          <w:sz w:val="28"/>
          <w:szCs w:val="28"/>
        </w:rPr>
        <w:t>; т</w:t>
      </w:r>
      <w:r w:rsidRPr="0053648A" w:rsidR="00DB6E1E">
        <w:rPr>
          <w:color w:val="000000" w:themeColor="text1"/>
          <w:sz w:val="28"/>
          <w:szCs w:val="28"/>
        </w:rPr>
        <w:t>риммер для бровей, бритва для лица «PrimaLand», в мини футляре, стоимост</w:t>
      </w:r>
      <w:r w:rsidRPr="0053648A" w:rsidR="00DB6E1E">
        <w:rPr>
          <w:color w:val="000000" w:themeColor="text1"/>
          <w:sz w:val="28"/>
          <w:szCs w:val="28"/>
        </w:rPr>
        <w:t>ью 129 рублей 17 копеек, без учета НДС (155 рублей 00 копеек с НДС)</w:t>
      </w:r>
      <w:r w:rsidR="00DB6E1E">
        <w:rPr>
          <w:color w:val="000000" w:themeColor="text1"/>
          <w:sz w:val="28"/>
          <w:szCs w:val="28"/>
        </w:rPr>
        <w:t>; т</w:t>
      </w:r>
      <w:r w:rsidRPr="0053648A" w:rsidR="00DB6E1E">
        <w:rPr>
          <w:color w:val="000000" w:themeColor="text1"/>
          <w:sz w:val="28"/>
          <w:szCs w:val="28"/>
        </w:rPr>
        <w:t>оник для лица увлажняющий очищающий, тонер матирующий «NAVIXLAB» объемом 200 мл, стоимостью 462 рубля 50 копеек, без учета НДС (555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умка через плечо «Ceice», че</w:t>
      </w:r>
      <w:r w:rsidRPr="0053648A" w:rsidR="00DB6E1E">
        <w:rPr>
          <w:color w:val="000000" w:themeColor="text1"/>
          <w:sz w:val="28"/>
          <w:szCs w:val="28"/>
        </w:rPr>
        <w:t>рного цвета, стоимостью 762 рубля 50 копеек, без учета НДС (915 рублей 00 копеек с НДС)</w:t>
      </w:r>
      <w:r w:rsidR="00DB6E1E">
        <w:rPr>
          <w:color w:val="000000" w:themeColor="text1"/>
          <w:sz w:val="28"/>
          <w:szCs w:val="28"/>
        </w:rPr>
        <w:t>; н</w:t>
      </w:r>
      <w:r w:rsidRPr="0053648A" w:rsidR="00DB6E1E">
        <w:rPr>
          <w:color w:val="000000" w:themeColor="text1"/>
          <w:sz w:val="28"/>
          <w:szCs w:val="28"/>
        </w:rPr>
        <w:t>абор кистей для макияжа, «Y.LOVELY», стоимостью 780 рублей 83 копейки, без учета НДС (937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веча чайная  8х37, 6 штук «Антей» стоимостью 82 ру</w:t>
      </w:r>
      <w:r w:rsidRPr="0053648A" w:rsidR="00DB6E1E">
        <w:rPr>
          <w:color w:val="000000" w:themeColor="text1"/>
          <w:sz w:val="28"/>
          <w:szCs w:val="28"/>
        </w:rPr>
        <w:t>бля 50 копеек, без учета НДС (99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прей-мист для тела парфюмированный «RoyalFlower», объемом 100 мл, стоимостью 230 рублей, без учета НДС (276 рублей 00 копеек с НДС)</w:t>
      </w:r>
      <w:r w:rsidR="00DB6E1E">
        <w:rPr>
          <w:color w:val="000000" w:themeColor="text1"/>
          <w:sz w:val="28"/>
          <w:szCs w:val="28"/>
        </w:rPr>
        <w:t>; р</w:t>
      </w:r>
      <w:r w:rsidRPr="0053648A" w:rsidR="00DB6E1E">
        <w:rPr>
          <w:color w:val="000000" w:themeColor="text1"/>
          <w:sz w:val="28"/>
          <w:szCs w:val="28"/>
        </w:rPr>
        <w:t>есницы накладные многоразовые «JJV» стоимостью 157 рублей 50 ко</w:t>
      </w:r>
      <w:r w:rsidRPr="0053648A" w:rsidR="00DB6E1E">
        <w:rPr>
          <w:color w:val="000000" w:themeColor="text1"/>
          <w:sz w:val="28"/>
          <w:szCs w:val="28"/>
        </w:rPr>
        <w:t>пеек, без учета НДС (189 рублей 00 копеек с НДС)</w:t>
      </w:r>
      <w:r w:rsidR="00DB6E1E">
        <w:rPr>
          <w:color w:val="000000" w:themeColor="text1"/>
          <w:sz w:val="28"/>
          <w:szCs w:val="28"/>
        </w:rPr>
        <w:t>; м</w:t>
      </w:r>
      <w:r w:rsidRPr="0053648A" w:rsidR="00DB6E1E">
        <w:rPr>
          <w:color w:val="000000" w:themeColor="text1"/>
          <w:sz w:val="28"/>
          <w:szCs w:val="28"/>
        </w:rPr>
        <w:t>ягкие бигуди «slim» для завивки волос кудрей локонов «Demidi» стоимостью 336 рублей 67 копеек, без учета НДС (404 рублей00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>ыворотка для лица против анке и прыщей «Seauty», стоимостью 345 ру</w:t>
      </w:r>
      <w:r w:rsidRPr="0053648A" w:rsidR="00DB6E1E">
        <w:rPr>
          <w:color w:val="000000" w:themeColor="text1"/>
          <w:sz w:val="28"/>
          <w:szCs w:val="28"/>
        </w:rPr>
        <w:t>блей, без учета НДС (414 рублей 00 копеек с НДС)</w:t>
      </w:r>
      <w:r w:rsidR="00DB6E1E">
        <w:rPr>
          <w:color w:val="000000" w:themeColor="text1"/>
          <w:sz w:val="28"/>
          <w:szCs w:val="28"/>
        </w:rPr>
        <w:t>; п</w:t>
      </w:r>
      <w:r w:rsidRPr="0053648A" w:rsidR="00DB6E1E">
        <w:rPr>
          <w:color w:val="000000" w:themeColor="text1"/>
          <w:sz w:val="28"/>
          <w:szCs w:val="28"/>
        </w:rPr>
        <w:t>риродная глина орская «Орские сливки», 350 грамм, стоимостью 169 рублей 17 копеек, без учета НДС (203 рублей 00 копеек с НДС)</w:t>
      </w:r>
      <w:r w:rsidR="00DB6E1E">
        <w:rPr>
          <w:color w:val="000000" w:themeColor="text1"/>
          <w:sz w:val="28"/>
          <w:szCs w:val="28"/>
        </w:rPr>
        <w:t>; о</w:t>
      </w:r>
      <w:r w:rsidRPr="0053648A" w:rsidR="00DB6E1E">
        <w:rPr>
          <w:color w:val="000000" w:themeColor="text1"/>
          <w:sz w:val="28"/>
          <w:szCs w:val="28"/>
        </w:rPr>
        <w:t>рская глина «Карамель» 350 грамм, стоимостью 194 рубля 17 копеек, без учета Н</w:t>
      </w:r>
      <w:r w:rsidRPr="0053648A" w:rsidR="00DB6E1E">
        <w:rPr>
          <w:color w:val="000000" w:themeColor="text1"/>
          <w:sz w:val="28"/>
          <w:szCs w:val="28"/>
        </w:rPr>
        <w:t>ДС (233 рублей 00 копеек с НДС)</w:t>
      </w:r>
      <w:r w:rsidR="00DB6E1E">
        <w:rPr>
          <w:color w:val="000000" w:themeColor="text1"/>
          <w:sz w:val="28"/>
          <w:szCs w:val="28"/>
        </w:rPr>
        <w:t>; с</w:t>
      </w:r>
      <w:r w:rsidRPr="0053648A" w:rsidR="00DB6E1E">
        <w:rPr>
          <w:color w:val="000000" w:themeColor="text1"/>
          <w:sz w:val="28"/>
          <w:szCs w:val="28"/>
        </w:rPr>
        <w:t xml:space="preserve">иликоновая кисть для макияжа губ в футляре, стоимостью 156 рублей 67 копеек, без учета НДС </w:t>
      </w:r>
      <w:r w:rsidRPr="0053648A" w:rsidR="00DB6E1E">
        <w:rPr>
          <w:color w:val="000000" w:themeColor="text1"/>
          <w:sz w:val="28"/>
          <w:szCs w:val="28"/>
        </w:rPr>
        <w:t xml:space="preserve">( </w:t>
      </w:r>
      <w:r w:rsidRPr="0053648A" w:rsidR="00DB6E1E">
        <w:rPr>
          <w:color w:val="000000" w:themeColor="text1"/>
          <w:sz w:val="28"/>
          <w:szCs w:val="28"/>
        </w:rPr>
        <w:t>188 рублей 00 копеек с НДС)</w:t>
      </w:r>
      <w:r w:rsidR="00DB6E1E">
        <w:rPr>
          <w:color w:val="000000" w:themeColor="text1"/>
          <w:sz w:val="28"/>
          <w:szCs w:val="28"/>
        </w:rPr>
        <w:t>; г</w:t>
      </w:r>
      <w:r w:rsidRPr="0053648A" w:rsidR="00DB6E1E">
        <w:rPr>
          <w:color w:val="000000" w:themeColor="text1"/>
          <w:sz w:val="28"/>
          <w:szCs w:val="28"/>
        </w:rPr>
        <w:t xml:space="preserve">ель для душа </w:t>
      </w:r>
      <w:r w:rsidRPr="0053648A" w:rsidR="00DB6E1E">
        <w:rPr>
          <w:color w:val="000000" w:themeColor="text1"/>
          <w:sz w:val="28"/>
          <w:szCs w:val="28"/>
        </w:rPr>
        <w:t>парфюмированный с дозатором, «Uneedme Cosmetics», стоимостью 269 рублей 17 копеек, без</w:t>
      </w:r>
      <w:r w:rsidRPr="0053648A" w:rsidR="00DB6E1E">
        <w:rPr>
          <w:color w:val="000000" w:themeColor="text1"/>
          <w:sz w:val="28"/>
          <w:szCs w:val="28"/>
        </w:rPr>
        <w:t xml:space="preserve"> учета НДС ( 323 рублей 00 копеек с НДС)</w:t>
      </w:r>
      <w:r w:rsidR="00DB6E1E">
        <w:rPr>
          <w:color w:val="000000" w:themeColor="text1"/>
          <w:sz w:val="28"/>
          <w:szCs w:val="28"/>
        </w:rPr>
        <w:t>; к</w:t>
      </w:r>
      <w:r w:rsidRPr="0053648A" w:rsidR="00DB6E1E">
        <w:rPr>
          <w:color w:val="000000" w:themeColor="text1"/>
          <w:sz w:val="28"/>
          <w:szCs w:val="28"/>
        </w:rPr>
        <w:t xml:space="preserve">оллекционная машинка металлическая «Dodge Charger r\t 1969»,   серебристого цвета, стоимостью 875 рублей 83 копеек, без учета НДС </w:t>
      </w:r>
      <w:r w:rsidRPr="0053648A" w:rsidR="00DB6E1E">
        <w:rPr>
          <w:color w:val="000000" w:themeColor="text1"/>
          <w:sz w:val="28"/>
          <w:szCs w:val="28"/>
        </w:rPr>
        <w:t xml:space="preserve">( </w:t>
      </w:r>
      <w:r w:rsidRPr="0053648A" w:rsidR="00DB6E1E">
        <w:rPr>
          <w:color w:val="000000" w:themeColor="text1"/>
          <w:sz w:val="28"/>
          <w:szCs w:val="28"/>
        </w:rPr>
        <w:t>1 051 рубль00 копеек с НДС)</w:t>
      </w:r>
      <w:r w:rsidR="00DB6E1E">
        <w:rPr>
          <w:color w:val="000000" w:themeColor="text1"/>
          <w:sz w:val="28"/>
          <w:szCs w:val="28"/>
        </w:rPr>
        <w:t>; п</w:t>
      </w:r>
      <w:r w:rsidRPr="0053648A" w:rsidR="00DB6E1E">
        <w:rPr>
          <w:color w:val="000000" w:themeColor="text1"/>
          <w:sz w:val="28"/>
          <w:szCs w:val="28"/>
        </w:rPr>
        <w:t>алетка теней, «CREATIVE PALETTE», стоимостью 382 ру</w:t>
      </w:r>
      <w:r w:rsidRPr="0053648A" w:rsidR="00DB6E1E">
        <w:rPr>
          <w:color w:val="000000" w:themeColor="text1"/>
          <w:sz w:val="28"/>
          <w:szCs w:val="28"/>
        </w:rPr>
        <w:t>бля 50 копеек, без учета НДС (459 рублей 00 копеек с НДС)</w:t>
      </w:r>
      <w:r w:rsidR="00DB6E1E">
        <w:rPr>
          <w:color w:val="000000" w:themeColor="text1"/>
          <w:sz w:val="28"/>
          <w:szCs w:val="28"/>
        </w:rPr>
        <w:t>; б</w:t>
      </w:r>
      <w:r w:rsidRPr="0053648A" w:rsidR="00DB6E1E">
        <w:rPr>
          <w:color w:val="000000" w:themeColor="text1"/>
          <w:sz w:val="28"/>
          <w:szCs w:val="28"/>
        </w:rPr>
        <w:t>лестящее платье бархатное мини «di-2 Style», черного цвета, стоимостью 1 568 рублей 33 копейки, без учета НДС (1 882 рубля 00 копеек с НДС)</w:t>
      </w:r>
      <w:r w:rsidR="00DB6E1E">
        <w:rPr>
          <w:color w:val="000000" w:themeColor="text1"/>
          <w:sz w:val="28"/>
          <w:szCs w:val="28"/>
        </w:rPr>
        <w:t>; п</w:t>
      </w:r>
      <w:r w:rsidRPr="0053648A" w:rsidR="00DB6E1E">
        <w:rPr>
          <w:color w:val="000000" w:themeColor="text1"/>
          <w:sz w:val="28"/>
          <w:szCs w:val="28"/>
        </w:rPr>
        <w:t xml:space="preserve">аровая маска для глаз «Womenmod», набор из пяти штук, </w:t>
      </w:r>
      <w:r w:rsidRPr="0053648A" w:rsidR="00DB6E1E">
        <w:rPr>
          <w:color w:val="000000" w:themeColor="text1"/>
          <w:sz w:val="28"/>
          <w:szCs w:val="28"/>
        </w:rPr>
        <w:t>стоимостью 173 рубля 33 копейки, без учета НДС (208 рублей 00 копеек с НДС)</w:t>
      </w:r>
      <w:r w:rsidR="00DB6E1E">
        <w:rPr>
          <w:color w:val="000000" w:themeColor="text1"/>
          <w:sz w:val="28"/>
          <w:szCs w:val="28"/>
        </w:rPr>
        <w:t>; п</w:t>
      </w:r>
      <w:r w:rsidRPr="0053648A" w:rsidR="00DB6E1E">
        <w:rPr>
          <w:color w:val="000000" w:themeColor="text1"/>
          <w:sz w:val="28"/>
          <w:szCs w:val="28"/>
        </w:rPr>
        <w:t>арик женский длинный черный прямой без челки 100 см, «Nice Wig», стоимостью 877 рублей 50 копеек, без учета НДС (1 053 рубля 00 копеек с НДС)</w:t>
      </w:r>
      <w:r w:rsidR="00DB6E1E">
        <w:rPr>
          <w:color w:val="000000" w:themeColor="text1"/>
          <w:sz w:val="28"/>
          <w:szCs w:val="28"/>
        </w:rPr>
        <w:t>; г</w:t>
      </w:r>
      <w:r w:rsidRPr="0053648A" w:rsidR="00DB6E1E">
        <w:rPr>
          <w:color w:val="000000" w:themeColor="text1"/>
          <w:sz w:val="28"/>
          <w:szCs w:val="28"/>
        </w:rPr>
        <w:t>ель крем для душа, объемом 750 мл,</w:t>
      </w:r>
      <w:r w:rsidRPr="0053648A" w:rsidR="00DB6E1E">
        <w:rPr>
          <w:color w:val="000000" w:themeColor="text1"/>
          <w:sz w:val="28"/>
          <w:szCs w:val="28"/>
        </w:rPr>
        <w:t xml:space="preserve"> «Palmolive», стоимостью 316 рублей 67 копеек, без учета НДС (380 рублей 00 копеек с НДС)</w:t>
      </w:r>
      <w:r w:rsidR="00DB6E1E">
        <w:rPr>
          <w:color w:val="000000" w:themeColor="text1"/>
          <w:sz w:val="28"/>
          <w:szCs w:val="28"/>
        </w:rPr>
        <w:t>; к</w:t>
      </w:r>
      <w:r w:rsidRPr="0053648A" w:rsidR="00DB6E1E">
        <w:rPr>
          <w:color w:val="000000" w:themeColor="text1"/>
          <w:sz w:val="28"/>
          <w:szCs w:val="28"/>
        </w:rPr>
        <w:t>лючница настенная в прихожую с полкой «Happy Master», стоимостью 312 рублей 50 копеек, без учета НДС (375 рублей 00 копеек с НДС)</w:t>
      </w:r>
      <w:r w:rsidR="00DB6E1E">
        <w:rPr>
          <w:color w:val="000000" w:themeColor="text1"/>
          <w:sz w:val="28"/>
          <w:szCs w:val="28"/>
        </w:rPr>
        <w:t>; г</w:t>
      </w:r>
      <w:r w:rsidRPr="0053648A" w:rsidR="00DB6E1E">
        <w:rPr>
          <w:color w:val="000000" w:themeColor="text1"/>
          <w:sz w:val="28"/>
          <w:szCs w:val="28"/>
        </w:rPr>
        <w:t xml:space="preserve">лина Дагестанская «Чак-Чак» 350 </w:t>
      </w:r>
      <w:r w:rsidRPr="0053648A" w:rsidR="00DB6E1E">
        <w:rPr>
          <w:color w:val="000000" w:themeColor="text1"/>
          <w:sz w:val="28"/>
          <w:szCs w:val="28"/>
        </w:rPr>
        <w:t>грамм, стоимостью 283 рубля 33 копейки, без учета НДС (340 рублей 00 копеек с НДС)</w:t>
      </w:r>
      <w:r w:rsidR="00DB6E1E">
        <w:rPr>
          <w:color w:val="000000" w:themeColor="text1"/>
          <w:sz w:val="28"/>
          <w:szCs w:val="28"/>
        </w:rPr>
        <w:t>; б</w:t>
      </w:r>
      <w:r w:rsidRPr="0053648A" w:rsidR="00DB6E1E">
        <w:rPr>
          <w:color w:val="000000" w:themeColor="text1"/>
          <w:sz w:val="28"/>
          <w:szCs w:val="28"/>
        </w:rPr>
        <w:t>отфорты на платформе кожаные зимние, «4STORIES» размер 36, стоимостью 2 634 рубля 17 копеек, без учета НДС (3 161 рубль 00 копеек с НДС), а всего на общую сумму 20 618 руб</w:t>
      </w:r>
      <w:r w:rsidRPr="0053648A" w:rsidR="00DB6E1E">
        <w:rPr>
          <w:color w:val="000000" w:themeColor="text1"/>
          <w:sz w:val="28"/>
          <w:szCs w:val="28"/>
        </w:rPr>
        <w:t xml:space="preserve">лей 34 копейки, без учета НДС, (24 742 рублей 00 копеек с НДС). Таким </w:t>
      </w:r>
      <w:r w:rsidRPr="0053648A" w:rsidR="00DB6E1E">
        <w:rPr>
          <w:color w:val="000000" w:themeColor="text1"/>
          <w:sz w:val="28"/>
          <w:szCs w:val="28"/>
        </w:rPr>
        <w:t>образом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присвоила имущество на  общую сумму 20 618 рублей 34 копейки, без учета НДС, (24 742 рублей 00 копеек с НДС), принадлежащее ООО «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» (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), которыми распорядилась по своему усмотрению, причинив тем самым</w:t>
      </w:r>
      <w:r w:rsidR="00DB6E1E">
        <w:rPr>
          <w:color w:val="000000" w:themeColor="text1"/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ООО</w:t>
      </w:r>
      <w:r w:rsidR="00DB6E1E">
        <w:rPr>
          <w:color w:val="000000" w:themeColor="text1"/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*****</w:t>
      </w:r>
      <w:r w:rsidRPr="0053648A" w:rsidR="00DB6E1E">
        <w:rPr>
          <w:color w:val="000000" w:themeColor="text1"/>
          <w:sz w:val="28"/>
          <w:szCs w:val="28"/>
        </w:rPr>
        <w:t>»</w:t>
      </w:r>
      <w:r w:rsidR="00DB6E1E">
        <w:rPr>
          <w:color w:val="000000" w:themeColor="text1"/>
          <w:sz w:val="28"/>
          <w:szCs w:val="28"/>
        </w:rPr>
        <w:t xml:space="preserve"> </w:t>
      </w:r>
      <w:r w:rsidRPr="0053648A" w:rsidR="00DB6E1E">
        <w:rPr>
          <w:color w:val="000000" w:themeColor="text1"/>
          <w:sz w:val="28"/>
          <w:szCs w:val="28"/>
        </w:rPr>
        <w:t xml:space="preserve">материальный ущерб на вышеуказанную сумму. </w:t>
      </w:r>
      <w:r w:rsidR="00DB6E1E">
        <w:rPr>
          <w:color w:val="000000" w:themeColor="text1"/>
          <w:sz w:val="28"/>
          <w:szCs w:val="28"/>
        </w:rPr>
        <w:t xml:space="preserve"> </w:t>
      </w:r>
    </w:p>
    <w:p w:rsidR="00510B29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Законный п</w:t>
      </w:r>
      <w:r w:rsidRPr="00823C7A" w:rsidR="00F33963">
        <w:rPr>
          <w:rFonts w:ascii="Times New Roman" w:hAnsi="Times New Roman"/>
          <w:color w:val="000000" w:themeColor="text1"/>
          <w:sz w:val="28"/>
          <w:szCs w:val="28"/>
        </w:rPr>
        <w:t>редставитель п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>отерпевш</w:t>
      </w:r>
      <w:r w:rsidRPr="00823C7A" w:rsidR="00F33963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1BE6">
        <w:rPr>
          <w:sz w:val="28"/>
          <w:szCs w:val="28"/>
        </w:rPr>
        <w:t>*****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судебно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о времени и месте рассмотрения дела извещен надлежащим образом,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направил</w:t>
      </w:r>
      <w:r w:rsidRPr="00823C7A" w:rsidR="00F33963">
        <w:rPr>
          <w:rFonts w:ascii="Times New Roman" w:hAnsi="Times New Roman"/>
          <w:color w:val="000000" w:themeColor="text1"/>
          <w:sz w:val="28"/>
          <w:szCs w:val="28"/>
        </w:rPr>
        <w:t xml:space="preserve"> суду заявление 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>о прекращении уголовного дела в связи с примирением сторон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возмещением материального ущерба в полном объеме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>. В этой связи со стороны потерпевше</w:t>
      </w:r>
      <w:r w:rsidRPr="00823C7A" w:rsidR="00BC13A1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претензий материального и морального характера к не</w:t>
      </w:r>
      <w:r w:rsidRPr="00823C7A" w:rsidR="00062EE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23C7A" w:rsidR="00382797">
        <w:rPr>
          <w:rFonts w:ascii="Times New Roman" w:hAnsi="Times New Roman"/>
          <w:color w:val="000000" w:themeColor="text1"/>
          <w:sz w:val="28"/>
          <w:szCs w:val="28"/>
        </w:rPr>
        <w:t xml:space="preserve"> не имеется.</w:t>
      </w:r>
      <w:r w:rsidRPr="00823C7A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 w:rsidR="00C70B7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82797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3C7A">
        <w:rPr>
          <w:rFonts w:ascii="Times New Roman" w:hAnsi="Times New Roman"/>
          <w:color w:val="000000" w:themeColor="text1"/>
          <w:sz w:val="28"/>
          <w:szCs w:val="28"/>
        </w:rPr>
        <w:t>Подсудим</w:t>
      </w:r>
      <w:r w:rsidRPr="00823C7A" w:rsidR="00062EE3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 и е</w:t>
      </w:r>
      <w:r w:rsidRPr="00823C7A" w:rsidR="00062EE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823C7A" w:rsidR="00F44BA5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>. Последствия прекращения уголовного дела по указанным основаниям им разъяснены и поня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тны. 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062EE3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Государственный обвинитель не возражал</w:t>
      </w:r>
      <w:r w:rsidR="00BB1288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а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против удовлетворения ходатайства. </w:t>
      </w:r>
    </w:p>
    <w:p w:rsidR="00382797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Заслушав мнение участников судебного разбирательства,</w:t>
      </w:r>
      <w:r w:rsidRPr="00823C7A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исследовав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</w:t>
      </w:r>
      <w:r w:rsidRPr="00823C7A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ходатайство</w:t>
      </w:r>
      <w:r w:rsidR="00BB1288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законного</w:t>
      </w:r>
      <w:r w:rsidRPr="00823C7A" w:rsid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представителя</w:t>
      </w:r>
      <w:r w:rsidRPr="00823C7A" w:rsidR="00BC13A1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 потерпевшего, 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суд считает, что уголовное дело подлежит 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прекращению, по следующим основаниям.</w:t>
      </w:r>
    </w:p>
    <w:p w:rsidR="00382797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 xml:space="preserve">оловное дело в отношении лица, подозреваемого 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</w:t>
      </w: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енный ему вред.</w:t>
      </w:r>
    </w:p>
    <w:p w:rsidR="00382797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</w:pPr>
      <w:r w:rsidRPr="00823C7A">
        <w:rPr>
          <w:rFonts w:ascii="Times New Roman" w:hAnsi="Times New Roman"/>
          <w:color w:val="000000" w:themeColor="text1"/>
          <w:kern w:val="1"/>
          <w:sz w:val="28"/>
          <w:szCs w:val="28"/>
          <w:lang w:eastAsia="x-none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0B71" w:rsidRPr="00823C7A" w:rsidP="00382797">
      <w:pPr>
        <w:pStyle w:val="NoSpacing"/>
        <w:ind w:firstLine="708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</w:rPr>
      </w:pP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Таким о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>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>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127066" w:rsidRPr="00823C7A" w:rsidP="00382797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3C7A">
        <w:rPr>
          <w:rFonts w:ascii="Times New Roman" w:hAnsi="Times New Roman"/>
          <w:color w:val="000000" w:themeColor="text1"/>
          <w:sz w:val="28"/>
          <w:szCs w:val="28"/>
        </w:rPr>
        <w:t>Как видно из материалов настоящего уголовного дела, все необходимые и предусмо</w:t>
      </w:r>
      <w:r w:rsidRPr="00823C7A">
        <w:rPr>
          <w:rFonts w:ascii="Times New Roman" w:hAnsi="Times New Roman"/>
          <w:color w:val="000000" w:themeColor="text1"/>
          <w:sz w:val="28"/>
          <w:szCs w:val="28"/>
        </w:rPr>
        <w:t xml:space="preserve">тренные законом условия прекращения уголовного дела, в связи с примирением с 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</w:t>
      </w:r>
      <w:r w:rsidRPr="00823C7A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им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>, имеются, а именно: подсудим</w:t>
      </w:r>
      <w:r w:rsidRPr="00823C7A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ая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ранее не судим</w:t>
      </w:r>
      <w:r w:rsidRPr="00823C7A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2</w:t>
      </w:r>
      <w:r w:rsidRPr="00823C7A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05</w:t>
      </w:r>
      <w:r w:rsidRPr="00823C7A" w:rsidR="00BC13A1">
        <w:rPr>
          <w:rFonts w:ascii="Times New Roman" w:hAnsi="Times New Roman" w:eastAsiaTheme="minorEastAsia"/>
          <w:color w:val="000000" w:themeColor="text1"/>
          <w:sz w:val="28"/>
          <w:szCs w:val="28"/>
        </w:rPr>
        <w:t>,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2</w:t>
      </w:r>
      <w:r w:rsidRPr="00823C7A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06</w:t>
      </w:r>
      <w:r w:rsidRPr="00823C7A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823C7A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по месту проживания 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характеризуется </w:t>
      </w:r>
      <w:r w:rsidRPr="00823C7A" w:rsidR="009C4191">
        <w:rPr>
          <w:rFonts w:ascii="Times New Roman" w:hAnsi="Times New Roman" w:eastAsiaTheme="minorEastAsia"/>
          <w:color w:val="000000" w:themeColor="text1"/>
          <w:sz w:val="28"/>
          <w:szCs w:val="28"/>
        </w:rPr>
        <w:t>по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средственно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207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</w:t>
      </w:r>
      <w:r w:rsidRPr="00823C7A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на 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диспансерном наблюдении 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у врача психиатра и</w:t>
      </w:r>
      <w:r w:rsidRPr="00823C7A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на динамическом диспансерном наблюдении у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врача психиатра-нарколога не состоит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и не состояла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(т.1 л.д.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2</w:t>
      </w:r>
      <w:r w:rsidRPr="00823C7A" w:rsidR="00F33963">
        <w:rPr>
          <w:rFonts w:ascii="Times New Roman" w:hAnsi="Times New Roman" w:eastAsiaTheme="minorEastAsia"/>
          <w:color w:val="000000" w:themeColor="text1"/>
          <w:sz w:val="28"/>
          <w:szCs w:val="28"/>
        </w:rPr>
        <w:t>08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); преступлени</w:t>
      </w:r>
      <w:r w:rsidRPr="00823C7A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котор</w:t>
      </w:r>
      <w:r w:rsidRPr="00823C7A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о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е вменя</w:t>
      </w:r>
      <w:r w:rsidRPr="00823C7A" w:rsidR="006D7223">
        <w:rPr>
          <w:rFonts w:ascii="Times New Roman" w:hAnsi="Times New Roman" w:eastAsiaTheme="minorEastAsia"/>
          <w:color w:val="000000" w:themeColor="text1"/>
          <w:sz w:val="28"/>
          <w:szCs w:val="28"/>
        </w:rPr>
        <w:t>е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тся </w:t>
      </w:r>
      <w:r w:rsidR="00BB1288">
        <w:rPr>
          <w:rFonts w:ascii="Times New Roman" w:hAnsi="Times New Roman"/>
          <w:color w:val="000000" w:themeColor="text1"/>
          <w:sz w:val="28"/>
          <w:szCs w:val="28"/>
        </w:rPr>
        <w:t>Гросман Т.В.</w:t>
      </w:r>
      <w:r w:rsidRPr="00823C7A" w:rsidR="00B11B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относится к преступлению небольшой тяжести; 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законный представитель 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</w:t>
      </w:r>
      <w:r w:rsidR="00BB1288">
        <w:rPr>
          <w:rFonts w:ascii="Times New Roman" w:hAnsi="Times New Roman" w:eastAsiaTheme="minorEastAsia"/>
          <w:color w:val="000000" w:themeColor="text1"/>
          <w:sz w:val="28"/>
          <w:szCs w:val="28"/>
        </w:rPr>
        <w:t>его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823C7A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ой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>, поскольку последн</w:t>
      </w:r>
      <w:r w:rsidRPr="00823C7A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яя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загладил</w:t>
      </w:r>
      <w:r w:rsidRPr="00823C7A" w:rsidR="00062EE3">
        <w:rPr>
          <w:rFonts w:ascii="Times New Roman" w:hAnsi="Times New Roman" w:eastAsiaTheme="minorEastAsia"/>
          <w:color w:val="000000" w:themeColor="text1"/>
          <w:sz w:val="28"/>
          <w:szCs w:val="28"/>
        </w:rPr>
        <w:t>а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причиненный </w:t>
      </w:r>
      <w:r w:rsidR="00194D1C">
        <w:rPr>
          <w:rFonts w:ascii="Times New Roman" w:hAnsi="Times New Roman" w:eastAsiaTheme="minorEastAsia"/>
          <w:color w:val="000000" w:themeColor="text1"/>
          <w:sz w:val="28"/>
          <w:szCs w:val="28"/>
        </w:rPr>
        <w:t>потерпевшему</w:t>
      </w:r>
      <w:r w:rsidRPr="00823C7A" w:rsidR="00B11BC5">
        <w:rPr>
          <w:rFonts w:ascii="Times New Roman" w:hAnsi="Times New Roman" w:eastAsiaTheme="minorEastAsia"/>
          <w:color w:val="000000" w:themeColor="text1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823C7A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288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Pr="00823C7A" w:rsidR="007F07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3C7A" w:rsidR="00B11BC5">
        <w:rPr>
          <w:rFonts w:ascii="Times New Roman" w:hAnsi="Times New Roman"/>
          <w:color w:val="000000" w:themeColor="text1"/>
          <w:sz w:val="28"/>
          <w:szCs w:val="28"/>
        </w:rPr>
        <w:t xml:space="preserve">не имеется. </w:t>
      </w:r>
    </w:p>
    <w:p w:rsidR="009E7F31" w:rsidRPr="00823C7A" w:rsidP="0038279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823C7A">
        <w:rPr>
          <w:rFonts w:eastAsiaTheme="minorEastAsia"/>
          <w:color w:val="000000" w:themeColor="text1"/>
          <w:sz w:val="28"/>
          <w:szCs w:val="28"/>
        </w:rPr>
        <w:t>При таких обстоятельствах, учитывая,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что имеются все условия, указанные в ст.25 УПК РФ, ст.76 УК РФ, для прекращения уголовного дела в связи с примирением, суд считает, что ходатайство </w:t>
      </w:r>
      <w:r w:rsidR="00194D1C">
        <w:rPr>
          <w:rFonts w:eastAsiaTheme="minorEastAsia"/>
          <w:color w:val="000000" w:themeColor="text1"/>
          <w:sz w:val="28"/>
          <w:szCs w:val="28"/>
        </w:rPr>
        <w:t xml:space="preserve">законного представителя </w:t>
      </w:r>
      <w:r w:rsidRPr="00823C7A">
        <w:rPr>
          <w:rFonts w:eastAsiaTheme="minorEastAsia"/>
          <w:color w:val="000000" w:themeColor="text1"/>
          <w:sz w:val="28"/>
          <w:szCs w:val="28"/>
        </w:rPr>
        <w:t>потерпевше</w:t>
      </w:r>
      <w:r w:rsidRPr="00823C7A" w:rsidR="002D415E">
        <w:rPr>
          <w:rFonts w:eastAsiaTheme="minorEastAsia"/>
          <w:color w:val="000000" w:themeColor="text1"/>
          <w:sz w:val="28"/>
          <w:szCs w:val="28"/>
        </w:rPr>
        <w:t>го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подлежит удовлетворению. </w:t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  <w:r w:rsidRPr="00823C7A">
        <w:rPr>
          <w:rFonts w:eastAsiaTheme="minorEastAsia"/>
          <w:color w:val="000000" w:themeColor="text1"/>
          <w:sz w:val="28"/>
          <w:szCs w:val="28"/>
        </w:rPr>
        <w:tab/>
      </w:r>
    </w:p>
    <w:p w:rsidR="002D415E" w:rsidRPr="00823C7A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BB1288">
        <w:rPr>
          <w:rFonts w:eastAsiaTheme="minorEastAsia"/>
          <w:color w:val="000000" w:themeColor="text1"/>
          <w:sz w:val="28"/>
          <w:szCs w:val="28"/>
        </w:rPr>
        <w:t xml:space="preserve">Мера пресечения в отношении </w:t>
      </w:r>
      <w:r w:rsidR="00F91BE6">
        <w:rPr>
          <w:sz w:val="28"/>
          <w:szCs w:val="28"/>
        </w:rPr>
        <w:t>*****</w:t>
      </w:r>
      <w:r>
        <w:rPr>
          <w:rFonts w:eastAsiaTheme="minorEastAsia"/>
          <w:color w:val="000000" w:themeColor="text1"/>
          <w:sz w:val="28"/>
          <w:szCs w:val="28"/>
        </w:rPr>
        <w:t>.</w:t>
      </w:r>
      <w:r w:rsidRPr="00BB1288">
        <w:rPr>
          <w:rFonts w:eastAsiaTheme="minorEastAsia"/>
          <w:color w:val="000000" w:themeColor="text1"/>
          <w:sz w:val="28"/>
          <w:szCs w:val="28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062EE3" w:rsidRPr="00823C7A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Вопрос о вещественных доказательствах суд разрешает в порядке ст. 81 УПК РФ.  </w:t>
      </w:r>
    </w:p>
    <w:p w:rsidR="00127066" w:rsidRPr="00823C7A" w:rsidP="009E7F3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Расходы адвоката за участие в уголовном судопроизводстве по 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ab/>
      </w:r>
    </w:p>
    <w:p w:rsidR="00127066" w:rsidRPr="00823C7A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823C7A">
        <w:rPr>
          <w:rFonts w:eastAsiaTheme="minorEastAsia"/>
          <w:color w:val="000000" w:themeColor="text1"/>
          <w:sz w:val="28"/>
          <w:szCs w:val="28"/>
        </w:rPr>
        <w:t>Руководствуясь ст. 76 УК РФ, ст. 25 УПК РФ, суд</w:t>
      </w:r>
    </w:p>
    <w:p w:rsidR="007204E7" w:rsidRPr="00823C7A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27066" w:rsidRPr="00823C7A" w:rsidP="007204E7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823C7A">
        <w:rPr>
          <w:rFonts w:eastAsiaTheme="minorEastAsia"/>
          <w:b/>
          <w:color w:val="000000" w:themeColor="text1"/>
          <w:sz w:val="28"/>
          <w:szCs w:val="28"/>
        </w:rPr>
        <w:t>ПОСТАНОВИЛ:</w:t>
      </w:r>
    </w:p>
    <w:p w:rsidR="007204E7" w:rsidRPr="00823C7A" w:rsidP="00382797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color w:val="000000" w:themeColor="text1"/>
          <w:sz w:val="28"/>
          <w:szCs w:val="28"/>
        </w:rPr>
      </w:pPr>
    </w:p>
    <w:p w:rsidR="009E7F31" w:rsidRPr="00823C7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х</w:t>
      </w:r>
      <w:r w:rsidRPr="00823C7A" w:rsidR="00127066">
        <w:rPr>
          <w:rFonts w:eastAsiaTheme="minorEastAsia"/>
          <w:color w:val="000000" w:themeColor="text1"/>
          <w:sz w:val="28"/>
          <w:szCs w:val="28"/>
        </w:rPr>
        <w:t>одатайство</w:t>
      </w:r>
      <w:r w:rsidRPr="00823C7A" w:rsidR="007D574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F114B3">
        <w:rPr>
          <w:rFonts w:eastAsiaTheme="minorEastAsia"/>
          <w:color w:val="000000" w:themeColor="text1"/>
          <w:sz w:val="28"/>
          <w:szCs w:val="28"/>
        </w:rPr>
        <w:t xml:space="preserve">законного </w:t>
      </w:r>
      <w:r w:rsidRPr="00823C7A" w:rsidR="007D5741">
        <w:rPr>
          <w:rFonts w:eastAsiaTheme="minorEastAsia"/>
          <w:color w:val="000000" w:themeColor="text1"/>
          <w:sz w:val="28"/>
          <w:szCs w:val="28"/>
        </w:rPr>
        <w:t>представителя</w:t>
      </w:r>
      <w:r w:rsidRPr="00823C7A" w:rsidR="00127066">
        <w:rPr>
          <w:rFonts w:eastAsiaTheme="minorEastAsia"/>
          <w:color w:val="000000" w:themeColor="text1"/>
          <w:sz w:val="28"/>
          <w:szCs w:val="28"/>
        </w:rPr>
        <w:t xml:space="preserve"> потерпевше</w:t>
      </w:r>
      <w:r w:rsidRPr="00823C7A" w:rsidR="007D5741">
        <w:rPr>
          <w:rFonts w:eastAsiaTheme="minorEastAsia"/>
          <w:color w:val="000000" w:themeColor="text1"/>
          <w:sz w:val="28"/>
          <w:szCs w:val="28"/>
        </w:rPr>
        <w:t xml:space="preserve">го </w:t>
      </w:r>
      <w:r w:rsidR="00F91BE6">
        <w:rPr>
          <w:sz w:val="28"/>
          <w:szCs w:val="28"/>
        </w:rPr>
        <w:t>*****</w:t>
      </w:r>
      <w:r w:rsidR="00F114B3">
        <w:rPr>
          <w:color w:val="000000" w:themeColor="text1"/>
          <w:sz w:val="28"/>
          <w:szCs w:val="28"/>
        </w:rPr>
        <w:t xml:space="preserve"> </w:t>
      </w:r>
      <w:r w:rsidRPr="00823C7A" w:rsidR="007D574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823C7A" w:rsidR="00127066">
        <w:rPr>
          <w:rFonts w:eastAsiaTheme="minorEastAsia"/>
          <w:color w:val="000000" w:themeColor="text1"/>
          <w:sz w:val="28"/>
          <w:szCs w:val="28"/>
        </w:rPr>
        <w:t xml:space="preserve">– удовлетворить.  </w:t>
      </w:r>
      <w:r w:rsidRPr="00823C7A" w:rsidR="00127066">
        <w:rPr>
          <w:rFonts w:eastAsiaTheme="minorEastAsia"/>
          <w:color w:val="000000" w:themeColor="text1"/>
          <w:sz w:val="28"/>
          <w:szCs w:val="28"/>
        </w:rPr>
        <w:tab/>
      </w:r>
      <w:r w:rsidRPr="00823C7A" w:rsidR="00127066">
        <w:rPr>
          <w:rFonts w:eastAsiaTheme="minorEastAsia"/>
          <w:color w:val="000000" w:themeColor="text1"/>
          <w:sz w:val="28"/>
          <w:szCs w:val="28"/>
        </w:rPr>
        <w:tab/>
      </w:r>
    </w:p>
    <w:p w:rsidR="00EC0A8D" w:rsidRPr="00823C7A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823C7A">
        <w:rPr>
          <w:rFonts w:eastAsiaTheme="minorEastAsia"/>
          <w:color w:val="000000" w:themeColor="text1"/>
          <w:sz w:val="28"/>
          <w:szCs w:val="28"/>
        </w:rPr>
        <w:t xml:space="preserve">Уголовное дело в отношении </w:t>
      </w:r>
      <w:r w:rsidR="00F91BE6">
        <w:rPr>
          <w:sz w:val="28"/>
          <w:szCs w:val="28"/>
        </w:rPr>
        <w:t>*****</w:t>
      </w:r>
      <w:r w:rsidRPr="00823C7A">
        <w:rPr>
          <w:color w:val="000000" w:themeColor="text1"/>
          <w:sz w:val="28"/>
          <w:szCs w:val="28"/>
        </w:rPr>
        <w:t>,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</w:t>
      </w:r>
      <w:r w:rsidRPr="00823C7A">
        <w:rPr>
          <w:rFonts w:eastAsiaTheme="minorEastAsia"/>
          <w:color w:val="000000" w:themeColor="text1"/>
          <w:sz w:val="28"/>
          <w:szCs w:val="28"/>
        </w:rPr>
        <w:t>обвиняемо</w:t>
      </w:r>
      <w:r w:rsidRPr="00823C7A" w:rsidR="00062EE3">
        <w:rPr>
          <w:rFonts w:eastAsiaTheme="minorEastAsia"/>
          <w:color w:val="000000" w:themeColor="text1"/>
          <w:sz w:val="28"/>
          <w:szCs w:val="28"/>
        </w:rPr>
        <w:t>й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в совершении преступлени</w:t>
      </w:r>
      <w:r w:rsidRPr="00823C7A" w:rsidR="006D7223">
        <w:rPr>
          <w:rFonts w:eastAsiaTheme="minorEastAsia"/>
          <w:color w:val="000000" w:themeColor="text1"/>
          <w:sz w:val="28"/>
          <w:szCs w:val="28"/>
        </w:rPr>
        <w:t>я</w:t>
      </w:r>
      <w:r w:rsidRPr="00823C7A">
        <w:rPr>
          <w:rFonts w:eastAsiaTheme="minorEastAsia"/>
          <w:color w:val="000000" w:themeColor="text1"/>
          <w:sz w:val="28"/>
          <w:szCs w:val="28"/>
        </w:rPr>
        <w:t>, предусмотренн</w:t>
      </w:r>
      <w:r w:rsidRPr="00823C7A" w:rsidR="006D7223">
        <w:rPr>
          <w:rFonts w:eastAsiaTheme="minorEastAsia"/>
          <w:color w:val="000000" w:themeColor="text1"/>
          <w:sz w:val="28"/>
          <w:szCs w:val="28"/>
        </w:rPr>
        <w:t>ого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823C7A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ч. </w:t>
      </w:r>
      <w:r w:rsidRPr="00823C7A" w:rsidR="006D722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1</w:t>
      </w:r>
      <w:r w:rsidRPr="00823C7A" w:rsidR="00382797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ст. 1</w:t>
      </w:r>
      <w:r w:rsidR="00F114B3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>60</w:t>
      </w:r>
      <w:r w:rsidRPr="00823C7A">
        <w:rPr>
          <w:rFonts w:eastAsia="Lucida Sans Unicode"/>
          <w:color w:val="000000" w:themeColor="text1"/>
          <w:kern w:val="1"/>
          <w:sz w:val="28"/>
          <w:szCs w:val="28"/>
          <w:lang w:eastAsia="en-US"/>
        </w:rPr>
        <w:t xml:space="preserve"> УК РФ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– прекратить, в связи с примирением с потерпевш</w:t>
      </w:r>
      <w:r w:rsidRPr="00823C7A" w:rsidR="007204E7">
        <w:rPr>
          <w:rFonts w:eastAsiaTheme="minorEastAsia"/>
          <w:color w:val="000000" w:themeColor="text1"/>
          <w:sz w:val="28"/>
          <w:szCs w:val="28"/>
        </w:rPr>
        <w:t>им</w:t>
      </w:r>
      <w:r w:rsidRPr="00823C7A">
        <w:rPr>
          <w:rFonts w:eastAsiaTheme="minorEastAsia"/>
          <w:color w:val="000000" w:themeColor="text1"/>
          <w:sz w:val="28"/>
          <w:szCs w:val="28"/>
        </w:rPr>
        <w:t>.</w:t>
      </w:r>
      <w:r w:rsidRPr="00823C7A" w:rsidR="004445BB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2D415E" w:rsidRPr="00823C7A" w:rsidP="00BC13A1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823C7A">
        <w:rPr>
          <w:rFonts w:eastAsiaTheme="minorEastAsia"/>
          <w:color w:val="000000" w:themeColor="text1"/>
          <w:sz w:val="28"/>
          <w:szCs w:val="28"/>
        </w:rPr>
        <w:t xml:space="preserve">Меру </w:t>
      </w:r>
      <w:r w:rsidR="00F114B3">
        <w:rPr>
          <w:rFonts w:eastAsiaTheme="minorEastAsia"/>
          <w:color w:val="000000" w:themeColor="text1"/>
          <w:sz w:val="28"/>
          <w:szCs w:val="28"/>
        </w:rPr>
        <w:t>пресечения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в отношении </w:t>
      </w:r>
      <w:r w:rsidR="00F91BE6">
        <w:rPr>
          <w:sz w:val="28"/>
          <w:szCs w:val="28"/>
        </w:rPr>
        <w:t>*****</w:t>
      </w:r>
      <w:r w:rsidR="00F91BE6">
        <w:rPr>
          <w:sz w:val="28"/>
          <w:szCs w:val="28"/>
        </w:rPr>
        <w:t xml:space="preserve"> 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в виде  </w:t>
      </w:r>
      <w:r w:rsidR="00F114B3">
        <w:rPr>
          <w:rFonts w:eastAsiaTheme="minorEastAsia"/>
          <w:color w:val="000000" w:themeColor="text1"/>
          <w:sz w:val="28"/>
          <w:szCs w:val="28"/>
        </w:rPr>
        <w:t>подписке о невыезде и надлежащем поведении</w:t>
      </w:r>
      <w:r w:rsidRPr="00823C7A">
        <w:rPr>
          <w:rFonts w:eastAsiaTheme="minorEastAsia"/>
          <w:color w:val="000000" w:themeColor="text1"/>
          <w:sz w:val="28"/>
          <w:szCs w:val="28"/>
        </w:rPr>
        <w:t xml:space="preserve"> - отменить по вступлению постановления в законную силу.</w:t>
      </w:r>
    </w:p>
    <w:p w:rsidR="00F114B3" w:rsidRPr="00F114B3" w:rsidP="00F114B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823C7A">
        <w:rPr>
          <w:color w:val="000000" w:themeColor="text1"/>
          <w:sz w:val="28"/>
          <w:szCs w:val="28"/>
          <w:lang w:eastAsia="x-none"/>
        </w:rPr>
        <w:t>Вещественные доказательства:</w:t>
      </w:r>
      <w:r w:rsidRPr="00823C7A" w:rsidR="002D415E"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eastAsia="x-none"/>
        </w:rPr>
        <w:t>ж</w:t>
      </w:r>
      <w:r w:rsidRPr="00F114B3">
        <w:rPr>
          <w:color w:val="000000" w:themeColor="text1"/>
          <w:sz w:val="28"/>
          <w:szCs w:val="28"/>
          <w:lang w:eastAsia="x-none"/>
        </w:rPr>
        <w:t>енские мягкие бигуди «Demidi»</w:t>
      </w:r>
      <w:r>
        <w:rPr>
          <w:color w:val="000000" w:themeColor="text1"/>
          <w:sz w:val="28"/>
          <w:szCs w:val="28"/>
          <w:lang w:eastAsia="x-none"/>
        </w:rPr>
        <w:t>, ж</w:t>
      </w:r>
      <w:r w:rsidRPr="00F114B3">
        <w:rPr>
          <w:color w:val="000000" w:themeColor="text1"/>
          <w:sz w:val="28"/>
          <w:szCs w:val="28"/>
          <w:lang w:eastAsia="x-none"/>
        </w:rPr>
        <w:t>енское платье бархатное мини блестящее,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 w:rsidRPr="00F114B3">
        <w:rPr>
          <w:color w:val="000000" w:themeColor="text1"/>
          <w:sz w:val="28"/>
          <w:szCs w:val="28"/>
          <w:lang w:eastAsia="x-none"/>
        </w:rPr>
        <w:t xml:space="preserve">ботфорты на платформе кожаные зимние, черного цвета «4stories», </w:t>
      </w:r>
      <w:r>
        <w:rPr>
          <w:color w:val="000000" w:themeColor="text1"/>
          <w:sz w:val="28"/>
          <w:szCs w:val="28"/>
          <w:lang w:eastAsia="x-none"/>
        </w:rPr>
        <w:t xml:space="preserve">которые по акту приема-передачи от 17 марта 2025 года </w:t>
      </w:r>
      <w:r w:rsidRPr="00F114B3">
        <w:rPr>
          <w:color w:val="000000" w:themeColor="text1"/>
          <w:sz w:val="28"/>
          <w:szCs w:val="28"/>
          <w:lang w:eastAsia="x-none"/>
        </w:rPr>
        <w:t xml:space="preserve">возвращены представителю потерпевшего </w:t>
      </w:r>
      <w:r w:rsidR="00F91BE6">
        <w:rPr>
          <w:sz w:val="28"/>
          <w:szCs w:val="28"/>
        </w:rPr>
        <w:t>*****</w:t>
      </w:r>
      <w:r w:rsidR="00F91BE6">
        <w:rPr>
          <w:color w:val="000000" w:themeColor="text1"/>
          <w:sz w:val="28"/>
          <w:szCs w:val="28"/>
          <w:lang w:eastAsia="x-none"/>
        </w:rPr>
        <w:t xml:space="preserve">  </w:t>
      </w:r>
      <w:r w:rsidR="00DE33F8">
        <w:rPr>
          <w:color w:val="000000" w:themeColor="text1"/>
          <w:sz w:val="28"/>
          <w:szCs w:val="28"/>
          <w:lang w:eastAsia="x-none"/>
        </w:rPr>
        <w:t>(т.1 л.д.190)</w:t>
      </w:r>
      <w:r>
        <w:rPr>
          <w:color w:val="000000" w:themeColor="text1"/>
          <w:sz w:val="28"/>
          <w:szCs w:val="28"/>
          <w:lang w:eastAsia="x-none"/>
        </w:rPr>
        <w:t xml:space="preserve"> - </w:t>
      </w:r>
      <w:r w:rsidRPr="00F114B3">
        <w:rPr>
          <w:color w:val="000000" w:themeColor="text1"/>
          <w:sz w:val="28"/>
          <w:szCs w:val="28"/>
          <w:lang w:eastAsia="x-none"/>
        </w:rPr>
        <w:t>оставить по принадлежности потерпевшему</w:t>
      </w:r>
      <w:r>
        <w:rPr>
          <w:color w:val="000000" w:themeColor="text1"/>
          <w:sz w:val="28"/>
          <w:szCs w:val="28"/>
          <w:lang w:eastAsia="x-none"/>
        </w:rPr>
        <w:t xml:space="preserve"> Обществу с ограниченной ответственностью </w:t>
      </w:r>
      <w:r w:rsidR="00DE33F8">
        <w:rPr>
          <w:color w:val="000000" w:themeColor="text1"/>
          <w:sz w:val="28"/>
          <w:szCs w:val="28"/>
          <w:lang w:eastAsia="x-none"/>
        </w:rPr>
        <w:t>«</w:t>
      </w:r>
      <w:r w:rsidR="00F91BE6">
        <w:rPr>
          <w:sz w:val="28"/>
          <w:szCs w:val="28"/>
        </w:rPr>
        <w:t>*****</w:t>
      </w:r>
      <w:r w:rsidR="00DE33F8">
        <w:rPr>
          <w:color w:val="000000" w:themeColor="text1"/>
          <w:sz w:val="28"/>
          <w:szCs w:val="28"/>
          <w:lang w:eastAsia="x-none"/>
        </w:rPr>
        <w:t>».</w:t>
      </w:r>
    </w:p>
    <w:p w:rsidR="00F114B3" w:rsidRPr="00F114B3" w:rsidP="00F114B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eastAsia="x-none"/>
        </w:rPr>
        <w:t>Вещественные доказате</w:t>
      </w:r>
      <w:r>
        <w:rPr>
          <w:color w:val="000000" w:themeColor="text1"/>
          <w:sz w:val="28"/>
          <w:szCs w:val="28"/>
          <w:lang w:eastAsia="x-none"/>
        </w:rPr>
        <w:t>льства: к</w:t>
      </w:r>
      <w:r w:rsidRPr="00F114B3">
        <w:rPr>
          <w:color w:val="000000" w:themeColor="text1"/>
          <w:sz w:val="28"/>
          <w:szCs w:val="28"/>
          <w:lang w:eastAsia="x-none"/>
        </w:rPr>
        <w:t xml:space="preserve">арты таро, в упаковке с инструкцией, </w:t>
      </w:r>
      <w:r>
        <w:rPr>
          <w:color w:val="000000" w:themeColor="text1"/>
          <w:sz w:val="28"/>
          <w:szCs w:val="28"/>
          <w:lang w:eastAsia="x-none"/>
        </w:rPr>
        <w:t xml:space="preserve">которые на основании акта приема-передачи от 27 марта 2025 года </w:t>
      </w:r>
      <w:r w:rsidRPr="00F114B3">
        <w:rPr>
          <w:color w:val="000000" w:themeColor="text1"/>
          <w:sz w:val="28"/>
          <w:szCs w:val="28"/>
          <w:lang w:eastAsia="x-none"/>
        </w:rPr>
        <w:t xml:space="preserve">возвращены </w:t>
      </w:r>
      <w:r w:rsidR="00F91BE6">
        <w:rPr>
          <w:sz w:val="28"/>
          <w:szCs w:val="28"/>
        </w:rPr>
        <w:t>*****</w:t>
      </w:r>
      <w:r w:rsidRPr="00F114B3" w:rsidR="00F91BE6">
        <w:rPr>
          <w:color w:val="000000" w:themeColor="text1"/>
          <w:sz w:val="28"/>
          <w:szCs w:val="28"/>
          <w:lang w:eastAsia="x-none"/>
        </w:rPr>
        <w:t xml:space="preserve"> </w:t>
      </w:r>
      <w:r w:rsidRPr="00F114B3">
        <w:rPr>
          <w:color w:val="000000" w:themeColor="text1"/>
          <w:sz w:val="28"/>
          <w:szCs w:val="28"/>
          <w:lang w:eastAsia="x-none"/>
        </w:rPr>
        <w:t>(</w:t>
      </w:r>
      <w:r>
        <w:rPr>
          <w:color w:val="000000" w:themeColor="text1"/>
          <w:sz w:val="28"/>
          <w:szCs w:val="28"/>
          <w:lang w:eastAsia="x-none"/>
        </w:rPr>
        <w:t xml:space="preserve">т.1 </w:t>
      </w:r>
      <w:r w:rsidRPr="00F114B3">
        <w:rPr>
          <w:color w:val="000000" w:themeColor="text1"/>
          <w:sz w:val="28"/>
          <w:szCs w:val="28"/>
          <w:lang w:eastAsia="x-none"/>
        </w:rPr>
        <w:t>л.д.193)</w:t>
      </w:r>
      <w:r>
        <w:rPr>
          <w:color w:val="000000" w:themeColor="text1"/>
          <w:sz w:val="28"/>
          <w:szCs w:val="28"/>
          <w:lang w:eastAsia="x-none"/>
        </w:rPr>
        <w:t xml:space="preserve"> – оставить по принадлежности </w:t>
      </w:r>
      <w:r w:rsidR="00F91BE6">
        <w:rPr>
          <w:sz w:val="28"/>
          <w:szCs w:val="28"/>
        </w:rPr>
        <w:t>*****</w:t>
      </w:r>
      <w:r w:rsidRPr="00F114B3">
        <w:rPr>
          <w:color w:val="000000" w:themeColor="text1"/>
          <w:sz w:val="28"/>
          <w:szCs w:val="28"/>
          <w:lang w:eastAsia="x-none"/>
        </w:rPr>
        <w:t>.</w:t>
      </w:r>
    </w:p>
    <w:p w:rsidR="00F60F02" w:rsidRPr="00823C7A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eastAsia="x-none"/>
        </w:rPr>
      </w:pPr>
      <w:r w:rsidRPr="00823C7A">
        <w:rPr>
          <w:color w:val="000000" w:themeColor="text1"/>
          <w:sz w:val="28"/>
          <w:szCs w:val="28"/>
          <w:lang w:eastAsia="x-none"/>
        </w:rPr>
        <w:t>Процессуальные издержки в виде ра</w:t>
      </w:r>
      <w:r w:rsidRPr="00823C7A">
        <w:rPr>
          <w:color w:val="000000" w:themeColor="text1"/>
          <w:sz w:val="28"/>
          <w:szCs w:val="28"/>
          <w:lang w:eastAsia="x-none"/>
        </w:rPr>
        <w:t>сходов по оплате труда адвоката по защите подсудимо</w:t>
      </w:r>
      <w:r w:rsidRPr="00823C7A" w:rsidR="00177A03">
        <w:rPr>
          <w:color w:val="000000" w:themeColor="text1"/>
          <w:sz w:val="28"/>
          <w:szCs w:val="28"/>
          <w:lang w:eastAsia="x-none"/>
        </w:rPr>
        <w:t>й</w:t>
      </w:r>
      <w:r w:rsidRPr="00823C7A">
        <w:rPr>
          <w:color w:val="000000" w:themeColor="text1"/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</w:p>
    <w:p w:rsidR="00127066" w:rsidRPr="00823C7A" w:rsidP="00382797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823C7A">
        <w:rPr>
          <w:color w:val="000000" w:themeColor="text1"/>
          <w:sz w:val="28"/>
          <w:szCs w:val="28"/>
        </w:rPr>
        <w:t>Постановление может быть обжаловано в Ялтинский городской суд  Республики Крым через мирового</w:t>
      </w:r>
      <w:r w:rsidRPr="00823C7A">
        <w:rPr>
          <w:color w:val="000000" w:themeColor="text1"/>
          <w:sz w:val="28"/>
          <w:szCs w:val="28"/>
        </w:rPr>
        <w:t xml:space="preserve"> судью судебного участка № 96 Ялтинского судебного района (городской округ Ялта) Республики Крым в течение 1</w:t>
      </w:r>
      <w:r w:rsidRPr="00823C7A" w:rsidR="00F44BA5">
        <w:rPr>
          <w:color w:val="000000" w:themeColor="text1"/>
          <w:sz w:val="28"/>
          <w:szCs w:val="28"/>
        </w:rPr>
        <w:t>5</w:t>
      </w:r>
      <w:r w:rsidRPr="00823C7A">
        <w:rPr>
          <w:color w:val="000000" w:themeColor="text1"/>
          <w:sz w:val="28"/>
          <w:szCs w:val="28"/>
        </w:rPr>
        <w:t xml:space="preserve"> суток со дня его вынесения.</w:t>
      </w:r>
    </w:p>
    <w:p w:rsidR="00127066" w:rsidRPr="00823C7A" w:rsidP="00382797">
      <w:pPr>
        <w:pStyle w:val="NormalWeb"/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</w:rPr>
      </w:pPr>
      <w:r w:rsidRPr="00823C7A">
        <w:rPr>
          <w:color w:val="000000" w:themeColor="text1"/>
          <w:sz w:val="28"/>
          <w:szCs w:val="28"/>
        </w:rPr>
        <w:t>Мировой судья</w:t>
      </w:r>
      <w:r w:rsidRPr="00823C7A">
        <w:rPr>
          <w:color w:val="000000" w:themeColor="text1"/>
          <w:sz w:val="28"/>
          <w:szCs w:val="28"/>
        </w:rPr>
        <w:tab/>
      </w:r>
      <w:r w:rsidRPr="00823C7A">
        <w:rPr>
          <w:color w:val="000000" w:themeColor="text1"/>
          <w:sz w:val="28"/>
          <w:szCs w:val="28"/>
        </w:rPr>
        <w:tab/>
      </w:r>
      <w:r w:rsidRPr="00823C7A" w:rsidR="00177A03">
        <w:rPr>
          <w:color w:val="000000" w:themeColor="text1"/>
          <w:sz w:val="28"/>
          <w:szCs w:val="28"/>
        </w:rPr>
        <w:t>(подпись)</w:t>
      </w:r>
      <w:r w:rsidRPr="00823C7A">
        <w:rPr>
          <w:color w:val="000000" w:themeColor="text1"/>
          <w:sz w:val="28"/>
          <w:szCs w:val="28"/>
        </w:rPr>
        <w:tab/>
      </w:r>
      <w:r w:rsidRPr="00823C7A" w:rsidR="00177A03">
        <w:rPr>
          <w:color w:val="000000" w:themeColor="text1"/>
          <w:sz w:val="28"/>
          <w:szCs w:val="28"/>
        </w:rPr>
        <w:tab/>
      </w:r>
      <w:r w:rsidRPr="00823C7A" w:rsidR="00F44BA5">
        <w:rPr>
          <w:color w:val="000000" w:themeColor="text1"/>
          <w:sz w:val="28"/>
          <w:szCs w:val="28"/>
        </w:rPr>
        <w:tab/>
      </w:r>
      <w:r w:rsidRPr="00823C7A">
        <w:rPr>
          <w:color w:val="000000" w:themeColor="text1"/>
          <w:sz w:val="28"/>
          <w:szCs w:val="28"/>
        </w:rPr>
        <w:tab/>
        <w:t xml:space="preserve">       </w:t>
      </w:r>
      <w:r w:rsidRPr="00823C7A" w:rsidR="00BA5778">
        <w:rPr>
          <w:color w:val="000000" w:themeColor="text1"/>
          <w:sz w:val="28"/>
          <w:szCs w:val="28"/>
        </w:rPr>
        <w:t>Я.Ю. Ершова</w:t>
      </w:r>
      <w:r w:rsidRPr="00823C7A">
        <w:rPr>
          <w:color w:val="000000" w:themeColor="text1"/>
          <w:sz w:val="28"/>
          <w:szCs w:val="28"/>
        </w:rPr>
        <w:t xml:space="preserve"> </w:t>
      </w:r>
    </w:p>
    <w:p w:rsidR="00177A03" w:rsidRPr="00823C7A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823C7A">
        <w:rPr>
          <w:color w:val="000000" w:themeColor="text1"/>
          <w:sz w:val="22"/>
          <w:szCs w:val="22"/>
        </w:rPr>
        <w:t>Копия верна</w:t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  <w:t xml:space="preserve">       Дата выдачи  «</w:t>
      </w:r>
      <w:r w:rsidR="00DE33F8">
        <w:rPr>
          <w:color w:val="000000" w:themeColor="text1"/>
          <w:sz w:val="22"/>
          <w:szCs w:val="22"/>
        </w:rPr>
        <w:t>27</w:t>
      </w:r>
      <w:r w:rsidRPr="00823C7A">
        <w:rPr>
          <w:color w:val="000000" w:themeColor="text1"/>
          <w:sz w:val="22"/>
          <w:szCs w:val="22"/>
        </w:rPr>
        <w:t>»</w:t>
      </w:r>
      <w:r w:rsidRPr="00823C7A" w:rsidR="00BC13A1">
        <w:rPr>
          <w:color w:val="000000" w:themeColor="text1"/>
          <w:sz w:val="22"/>
          <w:szCs w:val="22"/>
        </w:rPr>
        <w:t xml:space="preserve"> </w:t>
      </w:r>
      <w:r w:rsidR="00DE33F8">
        <w:rPr>
          <w:color w:val="000000" w:themeColor="text1"/>
          <w:sz w:val="22"/>
          <w:szCs w:val="22"/>
        </w:rPr>
        <w:t>мая</w:t>
      </w:r>
      <w:r w:rsidRPr="00823C7A">
        <w:rPr>
          <w:color w:val="000000" w:themeColor="text1"/>
          <w:sz w:val="22"/>
          <w:szCs w:val="22"/>
        </w:rPr>
        <w:t xml:space="preserve"> 202</w:t>
      </w:r>
      <w:r w:rsidR="00DE33F8">
        <w:rPr>
          <w:color w:val="000000" w:themeColor="text1"/>
          <w:sz w:val="22"/>
          <w:szCs w:val="22"/>
        </w:rPr>
        <w:t>5</w:t>
      </w:r>
      <w:r w:rsidRPr="00823C7A">
        <w:rPr>
          <w:color w:val="000000" w:themeColor="text1"/>
          <w:sz w:val="22"/>
          <w:szCs w:val="22"/>
        </w:rPr>
        <w:t xml:space="preserve">г. </w:t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  <w:r w:rsidRPr="00823C7A">
        <w:rPr>
          <w:color w:val="000000" w:themeColor="text1"/>
          <w:sz w:val="22"/>
          <w:szCs w:val="22"/>
        </w:rPr>
        <w:tab/>
      </w:r>
    </w:p>
    <w:p w:rsidR="00F60F02" w:rsidRPr="00823C7A" w:rsidP="00F60F02">
      <w:pPr>
        <w:widowControl w:val="0"/>
        <w:autoSpaceDE w:val="0"/>
        <w:autoSpaceDN w:val="0"/>
        <w:adjustRightInd w:val="0"/>
        <w:ind w:left="567" w:right="-1"/>
        <w:rPr>
          <w:color w:val="000000" w:themeColor="text1"/>
          <w:sz w:val="22"/>
          <w:szCs w:val="22"/>
        </w:rPr>
      </w:pPr>
      <w:r w:rsidRPr="00823C7A">
        <w:rPr>
          <w:color w:val="000000" w:themeColor="text1"/>
          <w:sz w:val="22"/>
          <w:szCs w:val="22"/>
        </w:rPr>
        <w:t xml:space="preserve">Мировой судья                                                                       </w:t>
      </w:r>
      <w:r w:rsidRPr="00823C7A" w:rsidR="00BA5778">
        <w:rPr>
          <w:color w:val="000000" w:themeColor="text1"/>
          <w:sz w:val="22"/>
          <w:szCs w:val="22"/>
        </w:rPr>
        <w:t xml:space="preserve">        </w:t>
      </w:r>
      <w:r w:rsidRPr="00823C7A">
        <w:rPr>
          <w:color w:val="000000" w:themeColor="text1"/>
          <w:sz w:val="22"/>
          <w:szCs w:val="22"/>
        </w:rPr>
        <w:tab/>
        <w:t xml:space="preserve">        </w:t>
      </w:r>
      <w:r w:rsidRPr="00823C7A">
        <w:rPr>
          <w:color w:val="000000" w:themeColor="text1"/>
          <w:sz w:val="22"/>
          <w:szCs w:val="22"/>
        </w:rPr>
        <w:tab/>
      </w:r>
      <w:r w:rsidRPr="00823C7A" w:rsidR="007204E7">
        <w:rPr>
          <w:color w:val="000000" w:themeColor="text1"/>
          <w:sz w:val="22"/>
          <w:szCs w:val="22"/>
        </w:rPr>
        <w:tab/>
      </w:r>
      <w:r w:rsidRPr="00823C7A" w:rsidR="00BA5778">
        <w:rPr>
          <w:color w:val="000000" w:themeColor="text1"/>
          <w:sz w:val="22"/>
          <w:szCs w:val="22"/>
        </w:rPr>
        <w:t>Я.Ю. Ершова</w:t>
      </w:r>
    </w:p>
    <w:p w:rsidR="00127066" w:rsidRPr="00823C7A" w:rsidP="00F60F02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color w:val="000000" w:themeColor="text1"/>
          <w:sz w:val="22"/>
          <w:szCs w:val="22"/>
        </w:rPr>
      </w:pPr>
      <w:r w:rsidRPr="00823C7A">
        <w:rPr>
          <w:color w:val="000000" w:themeColor="text1"/>
          <w:sz w:val="22"/>
          <w:szCs w:val="22"/>
        </w:rPr>
        <w:t>Оригинал постановления находится в деле № 1-96-</w:t>
      </w:r>
      <w:r w:rsidRPr="00823C7A" w:rsidR="00823C7A">
        <w:rPr>
          <w:color w:val="000000" w:themeColor="text1"/>
          <w:sz w:val="22"/>
          <w:szCs w:val="22"/>
        </w:rPr>
        <w:t>1</w:t>
      </w:r>
      <w:r w:rsidR="00194D1C">
        <w:rPr>
          <w:color w:val="000000" w:themeColor="text1"/>
          <w:sz w:val="22"/>
          <w:szCs w:val="22"/>
        </w:rPr>
        <w:t>2</w:t>
      </w:r>
      <w:r w:rsidRPr="00823C7A">
        <w:rPr>
          <w:color w:val="000000" w:themeColor="text1"/>
          <w:sz w:val="22"/>
          <w:szCs w:val="22"/>
        </w:rPr>
        <w:t>/202</w:t>
      </w:r>
      <w:r w:rsidR="00194D1C">
        <w:rPr>
          <w:color w:val="000000" w:themeColor="text1"/>
          <w:sz w:val="22"/>
          <w:szCs w:val="22"/>
        </w:rPr>
        <w:t>5</w:t>
      </w:r>
      <w:r w:rsidRPr="00823C7A">
        <w:rPr>
          <w:color w:val="000000" w:themeColor="text1"/>
          <w:sz w:val="22"/>
          <w:szCs w:val="22"/>
        </w:rPr>
        <w:t xml:space="preserve">, находящемся в судебном участке № 96 Ялтинского судебного района (городской округ </w:t>
      </w:r>
      <w:r w:rsidRPr="00823C7A">
        <w:rPr>
          <w:color w:val="000000" w:themeColor="text1"/>
          <w:sz w:val="22"/>
          <w:szCs w:val="22"/>
        </w:rPr>
        <w:t>Ялта) Республики Крым.</w:t>
      </w:r>
    </w:p>
    <w:p w:rsidR="00F60F02" w:rsidRPr="00823C7A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23C7A">
        <w:rPr>
          <w:rFonts w:ascii="Times New Roman" w:hAnsi="Times New Roman"/>
          <w:color w:val="000000" w:themeColor="text1"/>
          <w:sz w:val="22"/>
          <w:szCs w:val="22"/>
        </w:rPr>
        <w:t>Постановление не вступило в законную силу.</w:t>
      </w:r>
    </w:p>
    <w:p w:rsidR="00F60F02" w:rsidRPr="00823C7A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23C7A">
        <w:rPr>
          <w:rFonts w:ascii="Times New Roman" w:hAnsi="Times New Roman"/>
          <w:color w:val="000000" w:themeColor="text1"/>
          <w:sz w:val="22"/>
          <w:szCs w:val="22"/>
        </w:rPr>
        <w:t xml:space="preserve">Мировой судья                                                                               </w:t>
      </w:r>
      <w:r w:rsidRPr="00823C7A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      </w:t>
      </w:r>
      <w:r w:rsidRPr="00823C7A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823C7A" w:rsidR="007204E7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823C7A">
        <w:rPr>
          <w:rFonts w:ascii="Times New Roman" w:hAnsi="Times New Roman"/>
          <w:color w:val="000000" w:themeColor="text1"/>
          <w:sz w:val="22"/>
          <w:szCs w:val="22"/>
        </w:rPr>
        <w:t xml:space="preserve">Я.Ю. Ершова </w:t>
      </w:r>
    </w:p>
    <w:p w:rsidR="00C70B71" w:rsidRPr="00823C7A" w:rsidP="00F60F02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C7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23C7A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70B71" w:rsidRPr="00823C7A" w:rsidP="00382797">
      <w:pPr>
        <w:pStyle w:val="ConsNonformat"/>
        <w:widowControl/>
        <w:ind w:right="318"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5632" w:rsidRPr="00823C7A" w:rsidP="00382797">
      <w:pPr>
        <w:widowControl w:val="0"/>
        <w:suppressAutoHyphens/>
        <w:ind w:firstLine="567"/>
        <w:jc w:val="both"/>
        <w:rPr>
          <w:rFonts w:eastAsia="Lucida Sans Unicode"/>
          <w:color w:val="000000" w:themeColor="text1"/>
          <w:kern w:val="1"/>
          <w:lang w:eastAsia="en-US"/>
        </w:rPr>
      </w:pPr>
    </w:p>
    <w:p w:rsidR="003949C1" w:rsidRPr="00823C7A" w:rsidP="00382797">
      <w:pPr>
        <w:rPr>
          <w:color w:val="000000" w:themeColor="text1"/>
        </w:rPr>
      </w:pPr>
    </w:p>
    <w:p w:rsidR="00177A03" w:rsidRPr="00823C7A">
      <w:pPr>
        <w:rPr>
          <w:color w:val="000000" w:themeColor="text1"/>
        </w:rPr>
      </w:pPr>
    </w:p>
    <w:p w:rsidR="002D415E" w:rsidRPr="00823C7A">
      <w:pPr>
        <w:rPr>
          <w:color w:val="000000" w:themeColor="text1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4152700"/>
      <w:docPartObj>
        <w:docPartGallery w:val="Page Numbers (Bottom of Page)"/>
        <w:docPartUnique/>
      </w:docPartObj>
    </w:sdtPr>
    <w:sdtContent>
      <w:p w:rsidR="007204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BE6">
          <w:rPr>
            <w:noProof/>
          </w:rPr>
          <w:t>3</w:t>
        </w:r>
        <w:r>
          <w:fldChar w:fldCharType="end"/>
        </w:r>
      </w:p>
    </w:sdtContent>
  </w:sdt>
  <w:p w:rsidR="007204E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62EE3"/>
    <w:rsid w:val="000B30CF"/>
    <w:rsid w:val="000C7F4C"/>
    <w:rsid w:val="00127066"/>
    <w:rsid w:val="00171770"/>
    <w:rsid w:val="00177A03"/>
    <w:rsid w:val="00194D1C"/>
    <w:rsid w:val="001C23F5"/>
    <w:rsid w:val="001C330E"/>
    <w:rsid w:val="00220995"/>
    <w:rsid w:val="00260259"/>
    <w:rsid w:val="00295632"/>
    <w:rsid w:val="002B6400"/>
    <w:rsid w:val="002D415E"/>
    <w:rsid w:val="003046AB"/>
    <w:rsid w:val="00382797"/>
    <w:rsid w:val="003949C1"/>
    <w:rsid w:val="003D5D91"/>
    <w:rsid w:val="003D6222"/>
    <w:rsid w:val="003E084B"/>
    <w:rsid w:val="0043088F"/>
    <w:rsid w:val="004445BB"/>
    <w:rsid w:val="004D2346"/>
    <w:rsid w:val="00510B29"/>
    <w:rsid w:val="00525005"/>
    <w:rsid w:val="0053648A"/>
    <w:rsid w:val="00536BF0"/>
    <w:rsid w:val="00646C1D"/>
    <w:rsid w:val="00654222"/>
    <w:rsid w:val="006D7223"/>
    <w:rsid w:val="007204E7"/>
    <w:rsid w:val="007D5741"/>
    <w:rsid w:val="007E4A2C"/>
    <w:rsid w:val="007E596B"/>
    <w:rsid w:val="007F0790"/>
    <w:rsid w:val="00823C7A"/>
    <w:rsid w:val="0085465E"/>
    <w:rsid w:val="008602C7"/>
    <w:rsid w:val="008A142F"/>
    <w:rsid w:val="008B1FE0"/>
    <w:rsid w:val="0091266F"/>
    <w:rsid w:val="00970D86"/>
    <w:rsid w:val="00982E98"/>
    <w:rsid w:val="009863E7"/>
    <w:rsid w:val="009B375F"/>
    <w:rsid w:val="009C4191"/>
    <w:rsid w:val="009E7F31"/>
    <w:rsid w:val="00A26DA2"/>
    <w:rsid w:val="00A5259E"/>
    <w:rsid w:val="00A6270C"/>
    <w:rsid w:val="00A95D53"/>
    <w:rsid w:val="00B11BC5"/>
    <w:rsid w:val="00BA4CD3"/>
    <w:rsid w:val="00BA5778"/>
    <w:rsid w:val="00BB1288"/>
    <w:rsid w:val="00BC13A1"/>
    <w:rsid w:val="00BD5FB9"/>
    <w:rsid w:val="00BE0C94"/>
    <w:rsid w:val="00C44F22"/>
    <w:rsid w:val="00C70B71"/>
    <w:rsid w:val="00CE31EF"/>
    <w:rsid w:val="00D1790E"/>
    <w:rsid w:val="00D37EA0"/>
    <w:rsid w:val="00D523A3"/>
    <w:rsid w:val="00D7569E"/>
    <w:rsid w:val="00D80A7B"/>
    <w:rsid w:val="00D91B7E"/>
    <w:rsid w:val="00DB6E1E"/>
    <w:rsid w:val="00DE33F8"/>
    <w:rsid w:val="00EC0A8D"/>
    <w:rsid w:val="00F07863"/>
    <w:rsid w:val="00F114B3"/>
    <w:rsid w:val="00F16D71"/>
    <w:rsid w:val="00F33963"/>
    <w:rsid w:val="00F44BA5"/>
    <w:rsid w:val="00F60F02"/>
    <w:rsid w:val="00F62634"/>
    <w:rsid w:val="00F91BE6"/>
    <w:rsid w:val="00F94157"/>
    <w:rsid w:val="00FA5C61"/>
    <w:rsid w:val="00FB3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99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7204E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0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94D1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4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