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3993" w:rsidRPr="00382987" w:rsidP="0048458F">
      <w:pPr>
        <w:pStyle w:val="1"/>
        <w:ind w:left="5664" w:firstLine="708"/>
        <w:jc w:val="right"/>
        <w:rPr>
          <w:sz w:val="22"/>
          <w:szCs w:val="22"/>
        </w:rPr>
      </w:pPr>
      <w:r w:rsidRPr="00382987">
        <w:rPr>
          <w:sz w:val="22"/>
          <w:szCs w:val="22"/>
        </w:rPr>
        <w:t>Дело № 1-99-7/2018</w:t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</w:r>
    </w:p>
    <w:p w:rsidR="004F3993" w:rsidRPr="00382987" w:rsidP="0048458F">
      <w:pPr>
        <w:pStyle w:val="1"/>
        <w:jc w:val="center"/>
        <w:rPr>
          <w:b/>
          <w:sz w:val="22"/>
          <w:szCs w:val="22"/>
        </w:rPr>
      </w:pPr>
      <w:r w:rsidRPr="00382987">
        <w:rPr>
          <w:b/>
          <w:sz w:val="22"/>
          <w:szCs w:val="22"/>
        </w:rPr>
        <w:t>П</w:t>
      </w:r>
      <w:r w:rsidRPr="00382987">
        <w:rPr>
          <w:b/>
          <w:sz w:val="22"/>
          <w:szCs w:val="22"/>
        </w:rPr>
        <w:t xml:space="preserve"> О С Т А Н О В Л Е Н И Е</w:t>
      </w:r>
    </w:p>
    <w:p w:rsidR="004F3993" w:rsidRPr="00382987" w:rsidP="0048458F">
      <w:pPr>
        <w:pStyle w:val="1"/>
        <w:ind w:firstLine="708"/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г. Ялта               </w:t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  <w:t xml:space="preserve">              12 июля 2018 года</w:t>
      </w:r>
    </w:p>
    <w:p w:rsidR="004F3993" w:rsidRPr="00382987" w:rsidP="0048458F">
      <w:pPr>
        <w:ind w:firstLine="720"/>
        <w:jc w:val="both"/>
        <w:rPr>
          <w:sz w:val="22"/>
          <w:szCs w:val="22"/>
        </w:rPr>
      </w:pPr>
    </w:p>
    <w:p w:rsidR="004F3993" w:rsidRPr="00382987" w:rsidP="0048458F">
      <w:pPr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382987">
        <w:rPr>
          <w:sz w:val="22"/>
          <w:szCs w:val="22"/>
        </w:rPr>
        <w:t>Переверзева</w:t>
      </w:r>
      <w:r w:rsidRPr="00382987">
        <w:rPr>
          <w:sz w:val="22"/>
          <w:szCs w:val="22"/>
        </w:rPr>
        <w:t>,</w:t>
      </w:r>
    </w:p>
    <w:p w:rsidR="004F3993" w:rsidRPr="00382987" w:rsidP="0048458F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>при секретаре – Т.С. Васильевой,</w:t>
      </w:r>
    </w:p>
    <w:p w:rsidR="004F3993" w:rsidRPr="00382987" w:rsidP="0048458F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>с участием: государственного обвинителя – старшего помощника прокурора города Ялты О.В. Токарева,</w:t>
      </w:r>
    </w:p>
    <w:p w:rsidR="004F3993" w:rsidRPr="00382987" w:rsidP="0048458F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обвиняемого </w:t>
      </w:r>
      <w:r w:rsidRPr="00382987">
        <w:rPr>
          <w:sz w:val="22"/>
          <w:szCs w:val="22"/>
        </w:rPr>
        <w:t>Курсеитова</w:t>
      </w:r>
      <w:r w:rsidRPr="00382987">
        <w:rPr>
          <w:sz w:val="22"/>
          <w:szCs w:val="22"/>
        </w:rPr>
        <w:t xml:space="preserve"> </w:t>
      </w:r>
      <w:r w:rsidRPr="00382987">
        <w:rPr>
          <w:sz w:val="22"/>
          <w:szCs w:val="22"/>
        </w:rPr>
        <w:t>Певата</w:t>
      </w:r>
      <w:r w:rsidRPr="00382987">
        <w:rPr>
          <w:sz w:val="22"/>
          <w:szCs w:val="22"/>
        </w:rPr>
        <w:t xml:space="preserve"> </w:t>
      </w:r>
      <w:r w:rsidRPr="00382987">
        <w:rPr>
          <w:sz w:val="22"/>
          <w:szCs w:val="22"/>
        </w:rPr>
        <w:t>Хайбуллаевича</w:t>
      </w:r>
      <w:r w:rsidRPr="00382987" w:rsidR="004F2B05">
        <w:rPr>
          <w:sz w:val="22"/>
          <w:szCs w:val="22"/>
        </w:rPr>
        <w:t>,</w:t>
      </w:r>
      <w:r w:rsidRPr="00382987">
        <w:rPr>
          <w:sz w:val="22"/>
          <w:szCs w:val="22"/>
        </w:rPr>
        <w:t xml:space="preserve"> </w:t>
      </w:r>
    </w:p>
    <w:p w:rsidR="004F3993" w:rsidRPr="00382987" w:rsidP="0048458F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защитника-адвоката </w:t>
      </w:r>
      <w:r w:rsidRPr="00382987" w:rsidR="005538BE">
        <w:rPr>
          <w:sz w:val="22"/>
          <w:szCs w:val="22"/>
        </w:rPr>
        <w:t xml:space="preserve">Д.Г. </w:t>
      </w:r>
      <w:r w:rsidRPr="00382987" w:rsidR="005538BE">
        <w:rPr>
          <w:sz w:val="22"/>
          <w:szCs w:val="22"/>
        </w:rPr>
        <w:t>Фунтикова</w:t>
      </w:r>
      <w:r w:rsidRPr="00382987">
        <w:rPr>
          <w:sz w:val="22"/>
          <w:szCs w:val="22"/>
        </w:rPr>
        <w:t xml:space="preserve"> (назначение),</w:t>
      </w:r>
    </w:p>
    <w:p w:rsidR="004F3993" w:rsidRPr="00382987" w:rsidP="0048458F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рассмотрев в открытом судебном заседании уголовное дело в отношении: </w:t>
      </w:r>
    </w:p>
    <w:p w:rsidR="004F3993" w:rsidRPr="00382987" w:rsidP="00382987">
      <w:pPr>
        <w:jc w:val="both"/>
        <w:rPr>
          <w:sz w:val="22"/>
          <w:szCs w:val="22"/>
        </w:rPr>
      </w:pPr>
      <w:r w:rsidRPr="00382987">
        <w:rPr>
          <w:b/>
          <w:sz w:val="22"/>
          <w:szCs w:val="22"/>
        </w:rPr>
        <w:t>Курсеитова</w:t>
      </w:r>
      <w:r w:rsidRPr="00382987">
        <w:rPr>
          <w:b/>
          <w:sz w:val="22"/>
          <w:szCs w:val="22"/>
        </w:rPr>
        <w:t xml:space="preserve"> </w:t>
      </w:r>
      <w:r w:rsidRPr="00382987">
        <w:rPr>
          <w:b/>
          <w:sz w:val="22"/>
          <w:szCs w:val="22"/>
        </w:rPr>
        <w:t>Певата</w:t>
      </w:r>
      <w:r w:rsidRPr="00382987">
        <w:rPr>
          <w:b/>
          <w:sz w:val="22"/>
          <w:szCs w:val="22"/>
        </w:rPr>
        <w:t xml:space="preserve"> </w:t>
      </w:r>
      <w:r w:rsidRPr="00382987">
        <w:rPr>
          <w:b/>
          <w:sz w:val="22"/>
          <w:szCs w:val="22"/>
        </w:rPr>
        <w:t>Хайбуллаевича</w:t>
      </w:r>
      <w:r w:rsidRPr="00382987">
        <w:rPr>
          <w:sz w:val="22"/>
          <w:szCs w:val="22"/>
        </w:rPr>
        <w:t xml:space="preserve">, </w:t>
      </w:r>
      <w:r w:rsidRPr="00382987" w:rsidR="00382987">
        <w:rPr>
          <w:sz w:val="22"/>
          <w:szCs w:val="22"/>
        </w:rPr>
        <w:t>«ПЕРСОНАЛЬНЫЕ ДАННЫЕ»</w:t>
      </w:r>
      <w:r w:rsidRPr="00382987">
        <w:rPr>
          <w:sz w:val="22"/>
          <w:szCs w:val="22"/>
        </w:rPr>
        <w:t>, обвиняемого в совершении преступления, предусмотренного ч. 1 ст. 158 УК РФ, -</w:t>
      </w:r>
    </w:p>
    <w:p w:rsidR="004F3993" w:rsidRPr="00382987" w:rsidP="0048458F">
      <w:pPr>
        <w:pStyle w:val="1"/>
        <w:jc w:val="center"/>
        <w:rPr>
          <w:b/>
          <w:sz w:val="22"/>
          <w:szCs w:val="22"/>
        </w:rPr>
      </w:pPr>
      <w:r w:rsidRPr="00382987">
        <w:rPr>
          <w:b/>
          <w:sz w:val="22"/>
          <w:szCs w:val="22"/>
        </w:rPr>
        <w:t>У С Т А Н О В И Л:</w:t>
      </w:r>
    </w:p>
    <w:p w:rsidR="004F3993" w:rsidRPr="00382987" w:rsidP="0048458F">
      <w:pPr>
        <w:pStyle w:val="BodyTextIndent"/>
        <w:spacing w:after="0"/>
        <w:ind w:left="0" w:firstLine="708"/>
        <w:jc w:val="both"/>
        <w:rPr>
          <w:sz w:val="22"/>
          <w:szCs w:val="22"/>
        </w:rPr>
      </w:pPr>
      <w:r w:rsidRPr="00382987">
        <w:rPr>
          <w:sz w:val="22"/>
          <w:szCs w:val="22"/>
        </w:rPr>
        <w:t>Курсеитов</w:t>
      </w:r>
      <w:r w:rsidRPr="00382987">
        <w:rPr>
          <w:sz w:val="22"/>
          <w:szCs w:val="22"/>
        </w:rPr>
        <w:t xml:space="preserve"> </w:t>
      </w:r>
      <w:r w:rsidRPr="00382987">
        <w:rPr>
          <w:sz w:val="22"/>
          <w:szCs w:val="22"/>
        </w:rPr>
        <w:t>Певат</w:t>
      </w:r>
      <w:r w:rsidRPr="00382987">
        <w:rPr>
          <w:sz w:val="22"/>
          <w:szCs w:val="22"/>
        </w:rPr>
        <w:t xml:space="preserve"> </w:t>
      </w:r>
      <w:r w:rsidRPr="00382987">
        <w:rPr>
          <w:sz w:val="22"/>
          <w:szCs w:val="22"/>
        </w:rPr>
        <w:t>Хайбуллаевич</w:t>
      </w:r>
      <w:r w:rsidRPr="00382987">
        <w:rPr>
          <w:sz w:val="22"/>
          <w:szCs w:val="22"/>
        </w:rPr>
        <w:t xml:space="preserve"> </w:t>
      </w:r>
      <w:r w:rsidRPr="00382987">
        <w:rPr>
          <w:sz w:val="22"/>
          <w:szCs w:val="22"/>
        </w:rPr>
        <w:t>обвиняется в совершении преступления, предусмотренного ч. 1 ст. 158 УК РФ – кража, то есть тайное хищение чужого имущества, при следующих обстоятельствах.</w:t>
      </w:r>
    </w:p>
    <w:p w:rsidR="00382987" w:rsidRPr="00382987" w:rsidP="00382987">
      <w:pPr>
        <w:jc w:val="both"/>
        <w:rPr>
          <w:sz w:val="22"/>
          <w:szCs w:val="22"/>
        </w:rPr>
      </w:pPr>
      <w:r w:rsidRPr="00382987">
        <w:rPr>
          <w:sz w:val="22"/>
          <w:szCs w:val="22"/>
          <w:lang w:eastAsia="ar-SA"/>
        </w:rPr>
        <w:t>Так, 02</w:t>
      </w:r>
      <w:r w:rsidRPr="00382987">
        <w:rPr>
          <w:bCs/>
          <w:sz w:val="22"/>
          <w:szCs w:val="22"/>
        </w:rPr>
        <w:t>.06.2018 года в 07 часов 22 минуты</w:t>
      </w:r>
      <w:r w:rsidRPr="00382987">
        <w:rPr>
          <w:sz w:val="22"/>
          <w:szCs w:val="22"/>
          <w:lang w:eastAsia="ar-SA"/>
        </w:rPr>
        <w:t xml:space="preserve">, </w:t>
      </w:r>
      <w:r w:rsidRPr="00382987">
        <w:rPr>
          <w:sz w:val="22"/>
          <w:szCs w:val="22"/>
          <w:lang w:eastAsia="ar-SA"/>
        </w:rPr>
        <w:t>Курсеитов</w:t>
      </w:r>
      <w:r w:rsidRPr="00382987">
        <w:rPr>
          <w:sz w:val="22"/>
          <w:szCs w:val="22"/>
          <w:lang w:eastAsia="ar-SA"/>
        </w:rPr>
        <w:t xml:space="preserve"> П.Х. находясь</w:t>
      </w:r>
      <w:r w:rsidRPr="00382987">
        <w:rPr>
          <w:bCs/>
          <w:sz w:val="22"/>
          <w:szCs w:val="22"/>
        </w:rPr>
        <w:t xml:space="preserve"> </w:t>
      </w:r>
      <w:r w:rsidRPr="00382987">
        <w:rPr>
          <w:sz w:val="22"/>
          <w:szCs w:val="22"/>
        </w:rPr>
        <w:t xml:space="preserve">в районе столовой </w:t>
      </w:r>
      <w:r w:rsidRPr="00382987">
        <w:rPr>
          <w:sz w:val="22"/>
          <w:szCs w:val="22"/>
        </w:rPr>
        <w:t>«ПЕРСОНАЛЬНЫЕ ДАННЫЕ»</w:t>
      </w:r>
    </w:p>
    <w:p w:rsidR="00382987" w:rsidRPr="00382987" w:rsidP="00382987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>, где,</w:t>
      </w:r>
      <w:r w:rsidRPr="00382987">
        <w:rPr>
          <w:bCs/>
          <w:sz w:val="22"/>
          <w:szCs w:val="22"/>
        </w:rPr>
        <w:t xml:space="preserve"> </w:t>
      </w:r>
      <w:r w:rsidRPr="00382987">
        <w:rPr>
          <w:sz w:val="22"/>
          <w:szCs w:val="22"/>
        </w:rPr>
        <w:t xml:space="preserve">имея умысел на тайное хищение чужого имущества, из корыстных побуждений, путем свободного доступа, воспользовавшись тем, что </w:t>
      </w:r>
      <w:r w:rsidRPr="00382987" w:rsidR="005E6E22">
        <w:rPr>
          <w:sz w:val="22"/>
          <w:szCs w:val="22"/>
        </w:rPr>
        <w:t xml:space="preserve">за </w:t>
      </w:r>
      <w:r w:rsidRPr="00382987">
        <w:rPr>
          <w:sz w:val="22"/>
          <w:szCs w:val="22"/>
        </w:rPr>
        <w:t>его действиями никто не наблюдает, тайно,</w:t>
      </w:r>
      <w:r w:rsidRPr="00382987" w:rsidR="00D166CA">
        <w:rPr>
          <w:sz w:val="22"/>
          <w:szCs w:val="22"/>
        </w:rPr>
        <w:t xml:space="preserve"> похитил принадлежащее </w:t>
      </w:r>
      <w:r w:rsidRPr="00382987">
        <w:rPr>
          <w:sz w:val="22"/>
          <w:szCs w:val="22"/>
        </w:rPr>
        <w:t>«ПЕРСОНАЛЬНЫЕ ДАННЫЕ»</w:t>
      </w:r>
    </w:p>
    <w:p w:rsidR="00D166CA" w:rsidRPr="00382987" w:rsidP="00382987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 имущество, оставленное несовершеннолетней </w:t>
      </w:r>
      <w:r w:rsidRPr="00382987" w:rsidR="00382987">
        <w:rPr>
          <w:sz w:val="22"/>
          <w:szCs w:val="22"/>
        </w:rPr>
        <w:t xml:space="preserve">«ПЕРСОНАЛЬНЫЕ </w:t>
      </w:r>
      <w:r w:rsidRPr="00382987" w:rsidR="00382987">
        <w:rPr>
          <w:sz w:val="22"/>
          <w:szCs w:val="22"/>
        </w:rPr>
        <w:t>ДАННЫЕ</w:t>
      </w:r>
      <w:r w:rsidRPr="00382987" w:rsidR="00382987">
        <w:rPr>
          <w:sz w:val="22"/>
          <w:szCs w:val="22"/>
        </w:rPr>
        <w:t>»</w:t>
      </w:r>
      <w:r w:rsidRPr="00382987">
        <w:rPr>
          <w:sz w:val="22"/>
          <w:szCs w:val="22"/>
        </w:rPr>
        <w:t>б</w:t>
      </w:r>
      <w:r w:rsidRPr="00382987">
        <w:rPr>
          <w:sz w:val="22"/>
          <w:szCs w:val="22"/>
        </w:rPr>
        <w:t>ез</w:t>
      </w:r>
      <w:r w:rsidRPr="00382987">
        <w:rPr>
          <w:sz w:val="22"/>
          <w:szCs w:val="22"/>
        </w:rPr>
        <w:t xml:space="preserve"> присмотра на скамье, а именно:  женскую сумку, стоимостью 600</w:t>
      </w:r>
      <w:r w:rsidRPr="00382987" w:rsidR="00B85C65">
        <w:rPr>
          <w:sz w:val="22"/>
          <w:szCs w:val="22"/>
        </w:rPr>
        <w:t>,00</w:t>
      </w:r>
      <w:r w:rsidRPr="00382987">
        <w:rPr>
          <w:sz w:val="22"/>
          <w:szCs w:val="22"/>
        </w:rPr>
        <w:t xml:space="preserve"> рублей, в которой находились мобильный телефон «</w:t>
      </w:r>
      <w:r w:rsidRPr="00382987">
        <w:rPr>
          <w:sz w:val="22"/>
          <w:szCs w:val="22"/>
          <w:lang w:val="en-US"/>
        </w:rPr>
        <w:t>Xiaomi</w:t>
      </w:r>
      <w:r w:rsidRPr="00382987">
        <w:rPr>
          <w:sz w:val="22"/>
          <w:szCs w:val="22"/>
        </w:rPr>
        <w:t xml:space="preserve"> </w:t>
      </w:r>
      <w:r w:rsidRPr="00382987">
        <w:rPr>
          <w:sz w:val="22"/>
          <w:szCs w:val="22"/>
          <w:lang w:val="en-US"/>
        </w:rPr>
        <w:t>Redmi</w:t>
      </w:r>
      <w:r w:rsidRPr="00382987">
        <w:rPr>
          <w:sz w:val="22"/>
          <w:szCs w:val="22"/>
        </w:rPr>
        <w:t xml:space="preserve"> 5</w:t>
      </w:r>
      <w:r w:rsidRPr="00382987">
        <w:rPr>
          <w:sz w:val="22"/>
          <w:szCs w:val="22"/>
          <w:lang w:val="en-US"/>
        </w:rPr>
        <w:t>A</w:t>
      </w:r>
      <w:r w:rsidRPr="00382987">
        <w:rPr>
          <w:sz w:val="22"/>
          <w:szCs w:val="22"/>
        </w:rPr>
        <w:t xml:space="preserve">» в корпусе золотистого цвета, </w:t>
      </w:r>
      <w:r w:rsidRPr="00382987">
        <w:rPr>
          <w:sz w:val="22"/>
          <w:szCs w:val="22"/>
          <w:lang w:val="en-US"/>
        </w:rPr>
        <w:t>IMEI</w:t>
      </w:r>
      <w:r w:rsidRPr="00382987">
        <w:rPr>
          <w:sz w:val="22"/>
          <w:szCs w:val="22"/>
        </w:rPr>
        <w:t xml:space="preserve"> 1: 868616031616661, </w:t>
      </w:r>
      <w:r w:rsidRPr="00382987">
        <w:rPr>
          <w:sz w:val="22"/>
          <w:szCs w:val="22"/>
          <w:lang w:val="en-US"/>
        </w:rPr>
        <w:t>IMEI</w:t>
      </w:r>
      <w:r w:rsidRPr="00382987">
        <w:rPr>
          <w:sz w:val="22"/>
          <w:szCs w:val="22"/>
        </w:rPr>
        <w:t xml:space="preserve"> 2: 868616031616679, стоимостью 5850</w:t>
      </w:r>
      <w:r w:rsidRPr="00382987" w:rsidR="00B85C65">
        <w:rPr>
          <w:sz w:val="22"/>
          <w:szCs w:val="22"/>
        </w:rPr>
        <w:t>,00</w:t>
      </w:r>
      <w:r w:rsidRPr="00382987" w:rsidR="006A49B0">
        <w:rPr>
          <w:sz w:val="22"/>
          <w:szCs w:val="22"/>
        </w:rPr>
        <w:t xml:space="preserve"> рублей, </w:t>
      </w:r>
      <w:r w:rsidRPr="00382987">
        <w:rPr>
          <w:sz w:val="22"/>
          <w:szCs w:val="22"/>
        </w:rPr>
        <w:t>с не представляющей материальной ценности сим-картой абонента МТС, в прозрачном силиконовом чехле с изображением цветных долек апельсина, стоимостью 500</w:t>
      </w:r>
      <w:r w:rsidRPr="00382987" w:rsidR="00B85C65">
        <w:rPr>
          <w:sz w:val="22"/>
          <w:szCs w:val="22"/>
        </w:rPr>
        <w:t>,00</w:t>
      </w:r>
      <w:r w:rsidRPr="00382987">
        <w:rPr>
          <w:sz w:val="22"/>
          <w:szCs w:val="22"/>
        </w:rPr>
        <w:t xml:space="preserve"> рублей; солнцезащитные очки, стоимостью 250</w:t>
      </w:r>
      <w:r w:rsidRPr="00382987" w:rsidR="00B85C65">
        <w:rPr>
          <w:sz w:val="22"/>
          <w:szCs w:val="22"/>
        </w:rPr>
        <w:t>,00</w:t>
      </w:r>
      <w:r w:rsidRPr="00382987">
        <w:rPr>
          <w:sz w:val="22"/>
          <w:szCs w:val="22"/>
        </w:rPr>
        <w:t xml:space="preserve"> рублей; не представляющая материальной ценности резинка для волос, а всего похитил на общую сумму 7200</w:t>
      </w:r>
      <w:r w:rsidRPr="00382987" w:rsidR="00B85C65">
        <w:rPr>
          <w:sz w:val="22"/>
          <w:szCs w:val="22"/>
        </w:rPr>
        <w:t>,00</w:t>
      </w:r>
      <w:r w:rsidRPr="00382987">
        <w:rPr>
          <w:sz w:val="22"/>
          <w:szCs w:val="22"/>
        </w:rPr>
        <w:t xml:space="preserve"> рублей.  </w:t>
      </w:r>
    </w:p>
    <w:p w:rsidR="00D166CA" w:rsidRPr="00382987" w:rsidP="00382987">
      <w:pPr>
        <w:jc w:val="both"/>
        <w:rPr>
          <w:bCs/>
          <w:sz w:val="22"/>
          <w:szCs w:val="22"/>
        </w:rPr>
      </w:pPr>
      <w:r w:rsidRPr="00382987">
        <w:rPr>
          <w:bCs/>
          <w:sz w:val="22"/>
          <w:szCs w:val="22"/>
        </w:rPr>
        <w:t xml:space="preserve">     С похищенным имуществом  </w:t>
      </w:r>
      <w:r w:rsidRPr="00382987">
        <w:rPr>
          <w:sz w:val="22"/>
          <w:szCs w:val="22"/>
        </w:rPr>
        <w:t>Курсеитов</w:t>
      </w:r>
      <w:r w:rsidRPr="00382987">
        <w:rPr>
          <w:sz w:val="22"/>
          <w:szCs w:val="22"/>
        </w:rPr>
        <w:t xml:space="preserve"> П.Х. </w:t>
      </w:r>
      <w:r w:rsidRPr="00382987">
        <w:rPr>
          <w:bCs/>
          <w:sz w:val="22"/>
          <w:szCs w:val="22"/>
        </w:rPr>
        <w:t xml:space="preserve">с места совершения преступления скрылся, обратив похищенное в свою пользу, и распорядившись им по своему усмотрению, причинив </w:t>
      </w:r>
      <w:r w:rsidRPr="00382987" w:rsidR="00382987">
        <w:rPr>
          <w:sz w:val="22"/>
          <w:szCs w:val="22"/>
        </w:rPr>
        <w:t xml:space="preserve">«ПЕРСОНАЛЬНЫЕ </w:t>
      </w:r>
      <w:r w:rsidRPr="00382987" w:rsidR="00382987">
        <w:rPr>
          <w:sz w:val="22"/>
          <w:szCs w:val="22"/>
        </w:rPr>
        <w:t>ДАННЫЕ</w:t>
      </w:r>
      <w:r w:rsidRPr="00382987" w:rsidR="00382987">
        <w:rPr>
          <w:sz w:val="22"/>
          <w:szCs w:val="22"/>
        </w:rPr>
        <w:t>»</w:t>
      </w:r>
      <w:r w:rsidRPr="00382987">
        <w:rPr>
          <w:bCs/>
          <w:sz w:val="22"/>
          <w:szCs w:val="22"/>
        </w:rPr>
        <w:t>м</w:t>
      </w:r>
      <w:r w:rsidRPr="00382987">
        <w:rPr>
          <w:bCs/>
          <w:sz w:val="22"/>
          <w:szCs w:val="22"/>
        </w:rPr>
        <w:t>атериальный</w:t>
      </w:r>
      <w:r w:rsidRPr="00382987">
        <w:rPr>
          <w:bCs/>
          <w:sz w:val="22"/>
          <w:szCs w:val="22"/>
        </w:rPr>
        <w:t xml:space="preserve"> ущерб на общую сумму  </w:t>
      </w:r>
      <w:r w:rsidRPr="00382987" w:rsidR="00B85C65">
        <w:rPr>
          <w:bCs/>
          <w:sz w:val="22"/>
          <w:szCs w:val="22"/>
        </w:rPr>
        <w:t>7200,00</w:t>
      </w:r>
      <w:r w:rsidRPr="00382987">
        <w:rPr>
          <w:bCs/>
          <w:sz w:val="22"/>
          <w:szCs w:val="22"/>
        </w:rPr>
        <w:t xml:space="preserve">  рублей.</w:t>
      </w:r>
    </w:p>
    <w:p w:rsidR="004F3993" w:rsidRPr="00382987" w:rsidP="0048458F">
      <w:pPr>
        <w:pStyle w:val="1"/>
        <w:ind w:firstLine="708"/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Обвинение в совершении </w:t>
      </w:r>
      <w:r w:rsidRPr="00382987" w:rsidR="006A49B0">
        <w:rPr>
          <w:sz w:val="22"/>
          <w:szCs w:val="22"/>
        </w:rPr>
        <w:t>Курсеитова</w:t>
      </w:r>
      <w:r w:rsidRPr="00382987" w:rsidR="006A49B0">
        <w:rPr>
          <w:sz w:val="22"/>
          <w:szCs w:val="22"/>
        </w:rPr>
        <w:t xml:space="preserve"> П.Х. </w:t>
      </w:r>
      <w:r w:rsidRPr="00382987">
        <w:rPr>
          <w:sz w:val="22"/>
          <w:szCs w:val="22"/>
        </w:rPr>
        <w:t>преступления, предусмотренного</w:t>
      </w:r>
      <w:r w:rsidRPr="00382987">
        <w:rPr>
          <w:snapToGrid w:val="0"/>
          <w:sz w:val="22"/>
          <w:szCs w:val="22"/>
        </w:rPr>
        <w:t xml:space="preserve"> ч. 1 ст. 158 УК РФ, </w:t>
      </w:r>
      <w:r w:rsidRPr="00382987">
        <w:rPr>
          <w:sz w:val="22"/>
          <w:szCs w:val="22"/>
        </w:rPr>
        <w:t>обоснованно и обвиняемым полностью признается.</w:t>
      </w:r>
    </w:p>
    <w:p w:rsidR="004F3993" w:rsidRPr="00382987" w:rsidP="00382987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>В адрес</w:t>
      </w:r>
      <w:r w:rsidRPr="00382987" w:rsidR="008D0FF9">
        <w:rPr>
          <w:sz w:val="22"/>
          <w:szCs w:val="22"/>
        </w:rPr>
        <w:t xml:space="preserve"> </w:t>
      </w:r>
      <w:r w:rsidRPr="00382987">
        <w:rPr>
          <w:sz w:val="22"/>
          <w:szCs w:val="22"/>
        </w:rPr>
        <w:t>суда от потерпевше</w:t>
      </w:r>
      <w:r w:rsidRPr="00382987" w:rsidR="006A49B0">
        <w:rPr>
          <w:sz w:val="22"/>
          <w:szCs w:val="22"/>
        </w:rPr>
        <w:t>й</w:t>
      </w:r>
      <w:r w:rsidRPr="00382987">
        <w:rPr>
          <w:sz w:val="22"/>
          <w:szCs w:val="22"/>
        </w:rPr>
        <w:t xml:space="preserve"> </w:t>
      </w:r>
      <w:r w:rsidRPr="00382987" w:rsidR="00382987">
        <w:rPr>
          <w:sz w:val="22"/>
          <w:szCs w:val="22"/>
        </w:rPr>
        <w:t xml:space="preserve">«ПЕРСОНАЛЬНЫЕ </w:t>
      </w:r>
      <w:r w:rsidRPr="00382987" w:rsidR="00382987">
        <w:rPr>
          <w:sz w:val="22"/>
          <w:szCs w:val="22"/>
        </w:rPr>
        <w:t>ДАННЫЕ</w:t>
      </w:r>
      <w:r w:rsidRPr="00382987" w:rsidR="00382987">
        <w:rPr>
          <w:sz w:val="22"/>
          <w:szCs w:val="22"/>
        </w:rPr>
        <w:t>»</w:t>
      </w:r>
      <w:r w:rsidRPr="00382987">
        <w:rPr>
          <w:bCs/>
          <w:sz w:val="22"/>
          <w:szCs w:val="22"/>
        </w:rPr>
        <w:t>п</w:t>
      </w:r>
      <w:r w:rsidRPr="00382987">
        <w:rPr>
          <w:bCs/>
          <w:sz w:val="22"/>
          <w:szCs w:val="22"/>
        </w:rPr>
        <w:t>оступило</w:t>
      </w:r>
      <w:r w:rsidRPr="00382987">
        <w:rPr>
          <w:bCs/>
          <w:sz w:val="22"/>
          <w:szCs w:val="22"/>
        </w:rPr>
        <w:t xml:space="preserve"> письменное ходатайство </w:t>
      </w:r>
      <w:r w:rsidRPr="00382987">
        <w:rPr>
          <w:sz w:val="22"/>
          <w:szCs w:val="22"/>
        </w:rPr>
        <w:t>о прекращении уголовного дела в отношении обвиняемого, в котором потерпевш</w:t>
      </w:r>
      <w:r w:rsidRPr="00382987" w:rsidR="008D0FF9">
        <w:rPr>
          <w:sz w:val="22"/>
          <w:szCs w:val="22"/>
        </w:rPr>
        <w:t>ая</w:t>
      </w:r>
      <w:r w:rsidRPr="00382987">
        <w:rPr>
          <w:sz w:val="22"/>
          <w:szCs w:val="22"/>
        </w:rPr>
        <w:t xml:space="preserve"> пояснил</w:t>
      </w:r>
      <w:r w:rsidRPr="00382987" w:rsidR="008D0FF9">
        <w:rPr>
          <w:sz w:val="22"/>
          <w:szCs w:val="22"/>
        </w:rPr>
        <w:t>а</w:t>
      </w:r>
      <w:r w:rsidRPr="00382987">
        <w:rPr>
          <w:sz w:val="22"/>
          <w:szCs w:val="22"/>
        </w:rPr>
        <w:t>, что они добровольно примирились с обвиняемым, обвиняемый полностью загладил причиненный вред, поэтому просил</w:t>
      </w:r>
      <w:r w:rsidRPr="00382987" w:rsidR="008D0FF9">
        <w:rPr>
          <w:sz w:val="22"/>
          <w:szCs w:val="22"/>
        </w:rPr>
        <w:t>а</w:t>
      </w:r>
      <w:r w:rsidRPr="00382987">
        <w:rPr>
          <w:sz w:val="22"/>
          <w:szCs w:val="22"/>
        </w:rPr>
        <w:t xml:space="preserve"> уголовное дело в отношении </w:t>
      </w:r>
      <w:r w:rsidRPr="00382987" w:rsidR="008D0FF9">
        <w:rPr>
          <w:sz w:val="22"/>
          <w:szCs w:val="22"/>
        </w:rPr>
        <w:t>Курсеитова</w:t>
      </w:r>
      <w:r w:rsidRPr="00382987" w:rsidR="008D0FF9">
        <w:rPr>
          <w:sz w:val="22"/>
          <w:szCs w:val="22"/>
        </w:rPr>
        <w:t xml:space="preserve"> П.Х. </w:t>
      </w:r>
      <w:r w:rsidRPr="00382987">
        <w:rPr>
          <w:sz w:val="22"/>
          <w:szCs w:val="22"/>
        </w:rPr>
        <w:t>прекратить за их примирением</w:t>
      </w:r>
      <w:r w:rsidRPr="00382987" w:rsidR="0002101D">
        <w:rPr>
          <w:sz w:val="22"/>
          <w:szCs w:val="22"/>
        </w:rPr>
        <w:t xml:space="preserve"> (л.</w:t>
      </w:r>
      <w:r w:rsidRPr="00382987" w:rsidR="008C0AD8">
        <w:rPr>
          <w:sz w:val="22"/>
          <w:szCs w:val="22"/>
        </w:rPr>
        <w:t xml:space="preserve"> </w:t>
      </w:r>
      <w:r w:rsidRPr="00382987" w:rsidR="0002101D">
        <w:rPr>
          <w:sz w:val="22"/>
          <w:szCs w:val="22"/>
        </w:rPr>
        <w:t>д. 182)</w:t>
      </w:r>
      <w:r w:rsidRPr="00382987">
        <w:rPr>
          <w:sz w:val="22"/>
          <w:szCs w:val="22"/>
        </w:rPr>
        <w:t>.</w:t>
      </w:r>
    </w:p>
    <w:p w:rsidR="004F3993" w:rsidRPr="00382987" w:rsidP="0048458F">
      <w:pPr>
        <w:pStyle w:val="1"/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>Курсеитов</w:t>
      </w:r>
      <w:r w:rsidRPr="00382987">
        <w:rPr>
          <w:sz w:val="22"/>
          <w:szCs w:val="22"/>
        </w:rPr>
        <w:t xml:space="preserve"> П.Х. </w:t>
      </w:r>
      <w:r w:rsidRPr="00382987">
        <w:rPr>
          <w:sz w:val="22"/>
          <w:szCs w:val="22"/>
        </w:rPr>
        <w:t>виновность свою в совершен</w:t>
      </w:r>
      <w:r w:rsidRPr="00382987">
        <w:rPr>
          <w:sz w:val="22"/>
          <w:szCs w:val="22"/>
        </w:rPr>
        <w:t>ии изложенного в обвинительном постановлении</w:t>
      </w:r>
      <w:r w:rsidRPr="00382987">
        <w:rPr>
          <w:sz w:val="22"/>
          <w:szCs w:val="22"/>
        </w:rPr>
        <w:t xml:space="preserve"> преступления признал полностью и заявил о том, что он с потерпевш</w:t>
      </w:r>
      <w:r w:rsidRPr="00382987">
        <w:rPr>
          <w:sz w:val="22"/>
          <w:szCs w:val="22"/>
        </w:rPr>
        <w:t>ей</w:t>
      </w:r>
      <w:r w:rsidRPr="00382987">
        <w:rPr>
          <w:sz w:val="22"/>
          <w:szCs w:val="22"/>
        </w:rPr>
        <w:t xml:space="preserve"> примирился, причиненный вред он полностью загладил, поэтому уголовное дело просил прекратить за их примирением.</w:t>
      </w:r>
    </w:p>
    <w:p w:rsidR="004F3993" w:rsidRPr="00382987" w:rsidP="0048458F">
      <w:pPr>
        <w:pStyle w:val="1"/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4F3993" w:rsidRPr="00382987" w:rsidP="0048458F">
      <w:pPr>
        <w:pStyle w:val="1"/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>Государственный обвинитель, заявив об обоснованности ходатайства  потерпевше</w:t>
      </w:r>
      <w:r w:rsidRPr="00382987" w:rsidR="00A56717">
        <w:rPr>
          <w:sz w:val="22"/>
          <w:szCs w:val="22"/>
        </w:rPr>
        <w:t>й</w:t>
      </w:r>
      <w:r w:rsidRPr="00382987">
        <w:rPr>
          <w:sz w:val="22"/>
          <w:szCs w:val="22"/>
        </w:rPr>
        <w:t xml:space="preserve">, просил его удовлетворить и производство по делу в отношении </w:t>
      </w:r>
      <w:r w:rsidRPr="00382987" w:rsidR="00A56717">
        <w:rPr>
          <w:sz w:val="22"/>
          <w:szCs w:val="22"/>
        </w:rPr>
        <w:t>Курсеитова</w:t>
      </w:r>
      <w:r w:rsidRPr="00382987" w:rsidR="00A56717">
        <w:rPr>
          <w:sz w:val="22"/>
          <w:szCs w:val="22"/>
        </w:rPr>
        <w:t xml:space="preserve"> П.Х. </w:t>
      </w:r>
      <w:r w:rsidRPr="00382987">
        <w:rPr>
          <w:sz w:val="22"/>
          <w:szCs w:val="22"/>
        </w:rPr>
        <w:t>прекратить в связи с примирением сторон в соответствии с требованиями ст. 25 УПК РФ и ст. 76 УК РФ.</w:t>
      </w:r>
    </w:p>
    <w:p w:rsidR="004F3993" w:rsidRPr="00382987" w:rsidP="00382987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>В судебное заседание потерпевш</w:t>
      </w:r>
      <w:r w:rsidRPr="00382987" w:rsidR="00A56717">
        <w:rPr>
          <w:sz w:val="22"/>
          <w:szCs w:val="22"/>
        </w:rPr>
        <w:t>ая</w:t>
      </w:r>
      <w:r w:rsidRPr="00382987">
        <w:rPr>
          <w:sz w:val="22"/>
          <w:szCs w:val="22"/>
        </w:rPr>
        <w:t xml:space="preserve"> </w:t>
      </w:r>
      <w:r w:rsidRPr="00382987" w:rsidR="00382987">
        <w:rPr>
          <w:sz w:val="22"/>
          <w:szCs w:val="22"/>
        </w:rPr>
        <w:t xml:space="preserve">«ПЕРСОНАЛЬНЫЕ </w:t>
      </w:r>
      <w:r w:rsidRPr="00382987" w:rsidR="00382987">
        <w:rPr>
          <w:sz w:val="22"/>
          <w:szCs w:val="22"/>
        </w:rPr>
        <w:t>ДАННЫЕ</w:t>
      </w:r>
      <w:r w:rsidRPr="00382987" w:rsidR="00382987">
        <w:rPr>
          <w:sz w:val="22"/>
          <w:szCs w:val="22"/>
        </w:rPr>
        <w:t>»</w:t>
      </w:r>
      <w:r w:rsidRPr="00382987">
        <w:rPr>
          <w:sz w:val="22"/>
          <w:szCs w:val="22"/>
        </w:rPr>
        <w:t>н</w:t>
      </w:r>
      <w:r w:rsidRPr="00382987">
        <w:rPr>
          <w:sz w:val="22"/>
          <w:szCs w:val="22"/>
        </w:rPr>
        <w:t>е</w:t>
      </w:r>
      <w:r w:rsidRPr="00382987">
        <w:rPr>
          <w:sz w:val="22"/>
          <w:szCs w:val="22"/>
        </w:rPr>
        <w:t xml:space="preserve"> явил</w:t>
      </w:r>
      <w:r w:rsidRPr="00382987" w:rsidR="00A56717">
        <w:rPr>
          <w:sz w:val="22"/>
          <w:szCs w:val="22"/>
        </w:rPr>
        <w:t>ась</w:t>
      </w:r>
      <w:r w:rsidRPr="00382987">
        <w:rPr>
          <w:sz w:val="22"/>
          <w:szCs w:val="22"/>
        </w:rPr>
        <w:t>, о времени и месте судебного заседания извещен</w:t>
      </w:r>
      <w:r w:rsidRPr="00382987" w:rsidR="00A56717">
        <w:rPr>
          <w:sz w:val="22"/>
          <w:szCs w:val="22"/>
        </w:rPr>
        <w:t>а</w:t>
      </w:r>
      <w:r w:rsidRPr="00382987">
        <w:rPr>
          <w:sz w:val="22"/>
          <w:szCs w:val="22"/>
        </w:rPr>
        <w:t xml:space="preserve"> надлежащим образом, правом участия не воспользовал</w:t>
      </w:r>
      <w:r w:rsidRPr="00382987" w:rsidR="00A56717">
        <w:rPr>
          <w:sz w:val="22"/>
          <w:szCs w:val="22"/>
        </w:rPr>
        <w:t>ась</w:t>
      </w:r>
      <w:r w:rsidRPr="00382987">
        <w:rPr>
          <w:sz w:val="22"/>
          <w:szCs w:val="22"/>
        </w:rPr>
        <w:t>, ходатайств об отложении не заявлял</w:t>
      </w:r>
      <w:r w:rsidRPr="00382987" w:rsidR="00A56717">
        <w:rPr>
          <w:sz w:val="22"/>
          <w:szCs w:val="22"/>
        </w:rPr>
        <w:t>а</w:t>
      </w:r>
      <w:r w:rsidRPr="00382987">
        <w:rPr>
          <w:sz w:val="22"/>
          <w:szCs w:val="22"/>
        </w:rPr>
        <w:t>, на личном участии не настаивал</w:t>
      </w:r>
      <w:r w:rsidRPr="00382987" w:rsidR="00A56717">
        <w:rPr>
          <w:sz w:val="22"/>
          <w:szCs w:val="22"/>
        </w:rPr>
        <w:t>а</w:t>
      </w:r>
      <w:r w:rsidRPr="00382987">
        <w:rPr>
          <w:sz w:val="22"/>
          <w:szCs w:val="22"/>
        </w:rPr>
        <w:t>, направил</w:t>
      </w:r>
      <w:r w:rsidRPr="00382987" w:rsidR="00A56717">
        <w:rPr>
          <w:sz w:val="22"/>
          <w:szCs w:val="22"/>
        </w:rPr>
        <w:t>а</w:t>
      </w:r>
      <w:r w:rsidRPr="00382987">
        <w:rPr>
          <w:sz w:val="22"/>
          <w:szCs w:val="22"/>
        </w:rPr>
        <w:t xml:space="preserve"> в адрес суда ходатайство о рассмотрении дела в е</w:t>
      </w:r>
      <w:r w:rsidRPr="00382987" w:rsidR="00A56717">
        <w:rPr>
          <w:sz w:val="22"/>
          <w:szCs w:val="22"/>
        </w:rPr>
        <w:t>ё</w:t>
      </w:r>
      <w:r w:rsidRPr="00382987">
        <w:rPr>
          <w:sz w:val="22"/>
          <w:szCs w:val="22"/>
        </w:rPr>
        <w:t xml:space="preserve"> отсутствие, в связи с </w:t>
      </w:r>
      <w:r w:rsidRPr="00382987" w:rsidR="0002101D">
        <w:rPr>
          <w:sz w:val="22"/>
          <w:szCs w:val="22"/>
        </w:rPr>
        <w:t>проживанием</w:t>
      </w:r>
      <w:r w:rsidRPr="00382987" w:rsidR="007A1146">
        <w:rPr>
          <w:sz w:val="22"/>
          <w:szCs w:val="22"/>
        </w:rPr>
        <w:t xml:space="preserve"> </w:t>
      </w:r>
      <w:r w:rsidRPr="00382987" w:rsidR="0002101D">
        <w:rPr>
          <w:sz w:val="22"/>
          <w:szCs w:val="22"/>
        </w:rPr>
        <w:t xml:space="preserve">за пределами </w:t>
      </w:r>
      <w:r w:rsidRPr="00382987" w:rsidR="007A1146">
        <w:rPr>
          <w:sz w:val="22"/>
          <w:szCs w:val="22"/>
        </w:rPr>
        <w:t>Республики Крым</w:t>
      </w:r>
      <w:r w:rsidRPr="00382987" w:rsidR="0002101D">
        <w:rPr>
          <w:sz w:val="22"/>
          <w:szCs w:val="22"/>
        </w:rPr>
        <w:t xml:space="preserve"> (</w:t>
      </w:r>
      <w:r w:rsidRPr="00382987" w:rsidR="0002101D">
        <w:rPr>
          <w:sz w:val="22"/>
          <w:szCs w:val="22"/>
        </w:rPr>
        <w:t>л.д</w:t>
      </w:r>
      <w:r w:rsidRPr="00382987" w:rsidR="0002101D">
        <w:rPr>
          <w:sz w:val="22"/>
          <w:szCs w:val="22"/>
        </w:rPr>
        <w:t>. 183</w:t>
      </w:r>
      <w:r w:rsidRPr="00382987">
        <w:rPr>
          <w:sz w:val="22"/>
          <w:szCs w:val="22"/>
        </w:rPr>
        <w:t>).</w:t>
      </w:r>
    </w:p>
    <w:p w:rsidR="004F3993" w:rsidRPr="00382987" w:rsidP="0048458F">
      <w:pPr>
        <w:pStyle w:val="1"/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>Рассмотрев ходатайство потерпевше</w:t>
      </w:r>
      <w:r w:rsidRPr="00382987" w:rsidR="007A1146">
        <w:rPr>
          <w:sz w:val="22"/>
          <w:szCs w:val="22"/>
        </w:rPr>
        <w:t>й</w:t>
      </w:r>
      <w:r w:rsidRPr="00382987">
        <w:rPr>
          <w:sz w:val="22"/>
          <w:szCs w:val="22"/>
        </w:rPr>
        <w:t xml:space="preserve">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4F3993" w:rsidRPr="00382987" w:rsidP="0048458F">
      <w:pPr>
        <w:pStyle w:val="1"/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4F3993" w:rsidRPr="00382987" w:rsidP="0048458F">
      <w:pPr>
        <w:pStyle w:val="1"/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4F3993" w:rsidRPr="00382987" w:rsidP="0048458F">
      <w:pPr>
        <w:pStyle w:val="1"/>
        <w:ind w:firstLine="708"/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Действительно, </w:t>
      </w:r>
      <w:r w:rsidRPr="00382987" w:rsidR="00B46EE0">
        <w:rPr>
          <w:sz w:val="22"/>
          <w:szCs w:val="22"/>
        </w:rPr>
        <w:t>Курсеитов</w:t>
      </w:r>
      <w:r w:rsidRPr="00382987" w:rsidR="007A1146">
        <w:rPr>
          <w:sz w:val="22"/>
          <w:szCs w:val="22"/>
        </w:rPr>
        <w:t xml:space="preserve"> П.Х. </w:t>
      </w:r>
      <w:r w:rsidRPr="00382987">
        <w:rPr>
          <w:sz w:val="22"/>
          <w:szCs w:val="22"/>
        </w:rPr>
        <w:t xml:space="preserve">обвиняется в том, что он впервые совершил преступление небольшой тяжести, предусмотренное ч. 1 ст. 158 УК РФ. </w:t>
      </w:r>
    </w:p>
    <w:p w:rsidR="004F3993" w:rsidRPr="00382987" w:rsidP="0048458F">
      <w:pPr>
        <w:pStyle w:val="1"/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Вину свою в совершении преступления, указанного в обвинительном </w:t>
      </w:r>
      <w:r w:rsidRPr="00382987" w:rsidR="007A1146">
        <w:rPr>
          <w:sz w:val="22"/>
          <w:szCs w:val="22"/>
        </w:rPr>
        <w:t>постановлении</w:t>
      </w:r>
      <w:r w:rsidRPr="00382987">
        <w:rPr>
          <w:sz w:val="22"/>
          <w:szCs w:val="22"/>
        </w:rPr>
        <w:t>, обвиняемый полностью признал, в содеянном раскаялся, согласен со в</w:t>
      </w:r>
      <w:r w:rsidRPr="00382987" w:rsidR="007A1146">
        <w:rPr>
          <w:sz w:val="22"/>
          <w:szCs w:val="22"/>
        </w:rPr>
        <w:t>сем, указанным в обвинительном постановлении</w:t>
      </w:r>
      <w:r w:rsidRPr="00382987">
        <w:rPr>
          <w:sz w:val="22"/>
          <w:szCs w:val="22"/>
        </w:rPr>
        <w:t>, вред потерпевше</w:t>
      </w:r>
      <w:r w:rsidRPr="00382987" w:rsidR="00B46EE0">
        <w:rPr>
          <w:sz w:val="22"/>
          <w:szCs w:val="22"/>
        </w:rPr>
        <w:t xml:space="preserve">й </w:t>
      </w:r>
      <w:r w:rsidRPr="00382987">
        <w:rPr>
          <w:sz w:val="22"/>
          <w:szCs w:val="22"/>
        </w:rPr>
        <w:t>полностью загладил.</w:t>
      </w:r>
    </w:p>
    <w:p w:rsidR="004F3993" w:rsidRPr="00382987" w:rsidP="00382987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 </w:t>
      </w:r>
      <w:r w:rsidRPr="00382987" w:rsidR="007A1146">
        <w:rPr>
          <w:sz w:val="22"/>
          <w:szCs w:val="22"/>
        </w:rPr>
        <w:t xml:space="preserve">Потерпевшая </w:t>
      </w:r>
      <w:r w:rsidRPr="00382987" w:rsidR="00382987">
        <w:rPr>
          <w:sz w:val="22"/>
          <w:szCs w:val="22"/>
        </w:rPr>
        <w:t xml:space="preserve">«ПЕРСОНАЛЬНЫЕ </w:t>
      </w:r>
      <w:r w:rsidRPr="00382987" w:rsidR="00382987">
        <w:rPr>
          <w:sz w:val="22"/>
          <w:szCs w:val="22"/>
        </w:rPr>
        <w:t>ДАННЫЕ</w:t>
      </w:r>
      <w:r w:rsidRPr="00382987" w:rsidR="00382987">
        <w:rPr>
          <w:sz w:val="22"/>
          <w:szCs w:val="22"/>
        </w:rPr>
        <w:t>»</w:t>
      </w:r>
      <w:r w:rsidRPr="00382987">
        <w:rPr>
          <w:sz w:val="22"/>
          <w:szCs w:val="22"/>
        </w:rPr>
        <w:t>д</w:t>
      </w:r>
      <w:r w:rsidRPr="00382987">
        <w:rPr>
          <w:sz w:val="22"/>
          <w:szCs w:val="22"/>
        </w:rPr>
        <w:t>обровольно</w:t>
      </w:r>
      <w:r w:rsidRPr="00382987">
        <w:rPr>
          <w:sz w:val="22"/>
          <w:szCs w:val="22"/>
        </w:rPr>
        <w:t xml:space="preserve"> заявил</w:t>
      </w:r>
      <w:r w:rsidRPr="00382987" w:rsidR="007A1146">
        <w:rPr>
          <w:sz w:val="22"/>
          <w:szCs w:val="22"/>
        </w:rPr>
        <w:t>а</w:t>
      </w:r>
      <w:r w:rsidRPr="00382987">
        <w:rPr>
          <w:sz w:val="22"/>
          <w:szCs w:val="22"/>
        </w:rPr>
        <w:t xml:space="preserve"> ходатайство о прекращении дела за примирением с обвиняемым, согласил</w:t>
      </w:r>
      <w:r w:rsidRPr="00382987" w:rsidR="007A1146">
        <w:rPr>
          <w:sz w:val="22"/>
          <w:szCs w:val="22"/>
        </w:rPr>
        <w:t>ась</w:t>
      </w:r>
      <w:r w:rsidRPr="00382987">
        <w:rPr>
          <w:sz w:val="22"/>
          <w:szCs w:val="22"/>
        </w:rPr>
        <w:t xml:space="preserve"> с прекращением дела в соответствии со ст. 25 УПК РФ.  </w:t>
      </w:r>
    </w:p>
    <w:p w:rsidR="004F3993" w:rsidRPr="00382987" w:rsidP="004845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82987">
        <w:rPr>
          <w:rFonts w:eastAsiaTheme="minorHAnsi"/>
          <w:sz w:val="22"/>
          <w:szCs w:val="22"/>
          <w:lang w:eastAsia="en-US"/>
        </w:rPr>
        <w:t xml:space="preserve">Вытекающее из взаимосвязанных положений </w:t>
      </w:r>
      <w:r>
        <w:fldChar w:fldCharType="begin"/>
      </w:r>
      <w:r>
        <w:instrText xml:space="preserve"> HYPERLINK "consultantplus://offline/ref=0CB06A6D7DD065669410765D58D2C4D55A56B86DB8E7B60ED0B2DCC5D96DF89E436E14A3F9776ADES0y8L" </w:instrText>
      </w:r>
      <w:r>
        <w:fldChar w:fldCharType="separate"/>
      </w:r>
      <w:r w:rsidRPr="00382987">
        <w:rPr>
          <w:rFonts w:eastAsiaTheme="minorHAnsi"/>
          <w:sz w:val="22"/>
          <w:szCs w:val="22"/>
          <w:lang w:eastAsia="en-US"/>
        </w:rPr>
        <w:t>ст. 76</w:t>
      </w:r>
      <w:r>
        <w:fldChar w:fldCharType="end"/>
      </w:r>
      <w:r w:rsidRPr="00382987">
        <w:rPr>
          <w:rFonts w:eastAsiaTheme="minorHAnsi"/>
          <w:sz w:val="22"/>
          <w:szCs w:val="22"/>
          <w:lang w:eastAsia="en-US"/>
        </w:rPr>
        <w:t xml:space="preserve"> УК РФ и </w:t>
      </w:r>
      <w:r>
        <w:fldChar w:fldCharType="begin"/>
      </w:r>
      <w:r>
        <w:instrText xml:space="preserve"> HYPERLINK "consultantplus://offline/ref=0CB06A6D7DD065669410765D58D2C4D55A56BA67B1E4B60ED0B2DCC5D96DF89E436E14A3SFy0L" </w:instrText>
      </w:r>
      <w:r>
        <w:fldChar w:fldCharType="separate"/>
      </w:r>
      <w:r w:rsidRPr="00382987">
        <w:rPr>
          <w:rFonts w:eastAsiaTheme="minorHAnsi"/>
          <w:sz w:val="22"/>
          <w:szCs w:val="22"/>
          <w:lang w:eastAsia="en-US"/>
        </w:rPr>
        <w:t>ст. 25</w:t>
      </w:r>
      <w:r>
        <w:fldChar w:fldCharType="end"/>
      </w:r>
      <w:r w:rsidRPr="00382987">
        <w:rPr>
          <w:rFonts w:eastAsiaTheme="minorHAnsi"/>
          <w:sz w:val="22"/>
          <w:szCs w:val="22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4F3993" w:rsidRPr="00382987" w:rsidP="004845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82987">
        <w:rPr>
          <w:rFonts w:eastAsiaTheme="minorHAnsi"/>
          <w:sz w:val="22"/>
          <w:szCs w:val="22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4F3993" w:rsidRPr="00382987" w:rsidP="00382987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>Учитывая изложенное, а также принимая во внимание мнение сторон, конкретные обстоятельства дела, суд находит ходатайство  потерпевше</w:t>
      </w:r>
      <w:r w:rsidRPr="00382987" w:rsidR="00700029">
        <w:rPr>
          <w:sz w:val="22"/>
          <w:szCs w:val="22"/>
        </w:rPr>
        <w:t xml:space="preserve">й </w:t>
      </w:r>
      <w:r w:rsidRPr="00382987" w:rsidR="00382987">
        <w:rPr>
          <w:sz w:val="22"/>
          <w:szCs w:val="22"/>
        </w:rPr>
        <w:t xml:space="preserve">«ПЕРСОНАЛЬНЫЕ </w:t>
      </w:r>
      <w:r w:rsidRPr="00382987" w:rsidR="00382987">
        <w:rPr>
          <w:sz w:val="22"/>
          <w:szCs w:val="22"/>
        </w:rPr>
        <w:t>ДАННЫЕ</w:t>
      </w:r>
      <w:r w:rsidRPr="00382987" w:rsidR="00382987">
        <w:rPr>
          <w:sz w:val="22"/>
          <w:szCs w:val="22"/>
        </w:rPr>
        <w:t>»</w:t>
      </w:r>
      <w:r w:rsidRPr="00382987">
        <w:rPr>
          <w:sz w:val="22"/>
          <w:szCs w:val="22"/>
        </w:rPr>
        <w:t>о</w:t>
      </w:r>
      <w:r w:rsidRPr="00382987">
        <w:rPr>
          <w:sz w:val="22"/>
          <w:szCs w:val="22"/>
        </w:rPr>
        <w:t xml:space="preserve"> прекращении дела за их примирением с обвиняемым </w:t>
      </w:r>
      <w:r w:rsidRPr="00382987" w:rsidR="00700029">
        <w:rPr>
          <w:sz w:val="22"/>
          <w:szCs w:val="22"/>
        </w:rPr>
        <w:t>Курсеитовым</w:t>
      </w:r>
      <w:r w:rsidRPr="00382987" w:rsidR="00700029">
        <w:rPr>
          <w:sz w:val="22"/>
          <w:szCs w:val="22"/>
        </w:rPr>
        <w:t xml:space="preserve"> П.Х. </w:t>
      </w:r>
      <w:r w:rsidRPr="00382987">
        <w:rPr>
          <w:sz w:val="22"/>
          <w:szCs w:val="22"/>
        </w:rPr>
        <w:t>обоснованным и подлежащим удовлетворению.</w:t>
      </w:r>
    </w:p>
    <w:p w:rsidR="004F3993" w:rsidRPr="00382987" w:rsidP="0048458F">
      <w:pPr>
        <w:pStyle w:val="1"/>
        <w:ind w:firstLine="708"/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Поэтому суд считает возможным уголовное дело в отношении </w:t>
      </w:r>
      <w:r w:rsidRPr="00382987" w:rsidR="00700029">
        <w:rPr>
          <w:sz w:val="22"/>
          <w:szCs w:val="22"/>
        </w:rPr>
        <w:t>Курсеитова</w:t>
      </w:r>
      <w:r w:rsidRPr="00382987" w:rsidR="00700029">
        <w:rPr>
          <w:sz w:val="22"/>
          <w:szCs w:val="22"/>
        </w:rPr>
        <w:t xml:space="preserve"> П.Х.</w:t>
      </w:r>
      <w:r w:rsidRPr="00382987">
        <w:rPr>
          <w:sz w:val="22"/>
          <w:szCs w:val="22"/>
        </w:rPr>
        <w:t>, обвиняемого в совершении преступления, предусмотренного ч. 1 ст. 158 УК РФ</w:t>
      </w:r>
      <w:r w:rsidRPr="00382987" w:rsidR="00700029">
        <w:rPr>
          <w:sz w:val="22"/>
          <w:szCs w:val="22"/>
        </w:rPr>
        <w:t>,</w:t>
      </w:r>
      <w:r w:rsidRPr="00382987">
        <w:rPr>
          <w:snapToGrid w:val="0"/>
          <w:sz w:val="22"/>
          <w:szCs w:val="22"/>
        </w:rPr>
        <w:t xml:space="preserve"> </w:t>
      </w:r>
      <w:r w:rsidRPr="00382987">
        <w:rPr>
          <w:sz w:val="22"/>
          <w:szCs w:val="22"/>
        </w:rPr>
        <w:t>прекратить за их примирением с потерпевшим.</w:t>
      </w:r>
    </w:p>
    <w:p w:rsidR="00371F1D" w:rsidRPr="00382987" w:rsidP="0048458F">
      <w:pPr>
        <w:pStyle w:val="1"/>
        <w:ind w:firstLine="708"/>
        <w:jc w:val="both"/>
        <w:rPr>
          <w:sz w:val="22"/>
          <w:szCs w:val="22"/>
        </w:rPr>
      </w:pPr>
      <w:r w:rsidRPr="00382987">
        <w:rPr>
          <w:color w:val="000000"/>
          <w:sz w:val="22"/>
          <w:szCs w:val="22"/>
        </w:rPr>
        <w:t xml:space="preserve">Меру принуждения </w:t>
      </w:r>
      <w:r w:rsidRPr="00382987">
        <w:rPr>
          <w:sz w:val="22"/>
          <w:szCs w:val="22"/>
        </w:rPr>
        <w:t>в виде обязательства о явке</w:t>
      </w:r>
      <w:r w:rsidRPr="00382987">
        <w:rPr>
          <w:color w:val="000000"/>
          <w:sz w:val="22"/>
          <w:szCs w:val="22"/>
        </w:rPr>
        <w:t xml:space="preserve"> - оставить без изменения</w:t>
      </w:r>
      <w:r w:rsidRPr="00382987">
        <w:rPr>
          <w:sz w:val="22"/>
          <w:szCs w:val="22"/>
        </w:rPr>
        <w:t xml:space="preserve"> до вступления постановления в законную силу, а по вступлению постановления в законную силу меру </w:t>
      </w:r>
      <w:r w:rsidRPr="00382987">
        <w:rPr>
          <w:color w:val="000000"/>
          <w:sz w:val="22"/>
          <w:szCs w:val="22"/>
        </w:rPr>
        <w:t xml:space="preserve">принуждения </w:t>
      </w:r>
      <w:r w:rsidRPr="00382987">
        <w:rPr>
          <w:sz w:val="22"/>
          <w:szCs w:val="22"/>
        </w:rPr>
        <w:t>в виде обязательства о явке – отменить.</w:t>
      </w:r>
    </w:p>
    <w:p w:rsidR="00371F1D" w:rsidRPr="00382987" w:rsidP="00382987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В соответствии с требованиями ст. ст. 81-82 УПК РФ, суд считает необходимым после вступления постановления в законную силу вещественные доказательства: </w:t>
      </w:r>
      <w:r w:rsidRPr="00382987">
        <w:rPr>
          <w:bCs/>
          <w:sz w:val="22"/>
          <w:szCs w:val="22"/>
        </w:rPr>
        <w:t xml:space="preserve">диск  </w:t>
      </w:r>
      <w:r w:rsidRPr="00382987">
        <w:rPr>
          <w:color w:val="000000"/>
          <w:sz w:val="22"/>
          <w:szCs w:val="22"/>
          <w:lang w:val="en-US"/>
        </w:rPr>
        <w:t>DVD</w:t>
      </w:r>
      <w:r w:rsidRPr="00382987">
        <w:rPr>
          <w:color w:val="000000"/>
          <w:sz w:val="22"/>
          <w:szCs w:val="22"/>
        </w:rPr>
        <w:t>+R диск с 4 видеофайлами</w:t>
      </w:r>
      <w:r w:rsidRPr="00382987">
        <w:rPr>
          <w:bCs/>
          <w:sz w:val="22"/>
          <w:szCs w:val="22"/>
        </w:rPr>
        <w:t xml:space="preserve">  </w:t>
      </w:r>
      <w:r w:rsidRPr="00382987">
        <w:rPr>
          <w:sz w:val="22"/>
          <w:szCs w:val="22"/>
        </w:rPr>
        <w:t>- хранить в материалах уголовного дела</w:t>
      </w:r>
      <w:r w:rsidRPr="00382987">
        <w:rPr>
          <w:sz w:val="22"/>
          <w:szCs w:val="22"/>
        </w:rPr>
        <w:t xml:space="preserve">; </w:t>
      </w:r>
      <w:r w:rsidRPr="00382987" w:rsidR="00E3364D">
        <w:rPr>
          <w:sz w:val="22"/>
          <w:szCs w:val="22"/>
        </w:rPr>
        <w:t>мобильный телефон «</w:t>
      </w:r>
      <w:r w:rsidRPr="00382987" w:rsidR="00E3364D">
        <w:rPr>
          <w:sz w:val="22"/>
          <w:szCs w:val="22"/>
          <w:lang w:val="en-US"/>
        </w:rPr>
        <w:t>Xiaomi</w:t>
      </w:r>
      <w:r w:rsidRPr="00382987" w:rsidR="00E3364D">
        <w:rPr>
          <w:sz w:val="22"/>
          <w:szCs w:val="22"/>
        </w:rPr>
        <w:t xml:space="preserve"> </w:t>
      </w:r>
      <w:r w:rsidRPr="00382987" w:rsidR="00E3364D">
        <w:rPr>
          <w:sz w:val="22"/>
          <w:szCs w:val="22"/>
          <w:lang w:val="en-US"/>
        </w:rPr>
        <w:t>Redmi</w:t>
      </w:r>
      <w:r w:rsidRPr="00382987" w:rsidR="00E3364D">
        <w:rPr>
          <w:sz w:val="22"/>
          <w:szCs w:val="22"/>
        </w:rPr>
        <w:t xml:space="preserve"> 5</w:t>
      </w:r>
      <w:r w:rsidRPr="00382987" w:rsidR="00E3364D">
        <w:rPr>
          <w:sz w:val="22"/>
          <w:szCs w:val="22"/>
          <w:lang w:val="en-US"/>
        </w:rPr>
        <w:t>A</w:t>
      </w:r>
      <w:r w:rsidRPr="00382987" w:rsidR="00E3364D">
        <w:rPr>
          <w:sz w:val="22"/>
          <w:szCs w:val="22"/>
        </w:rPr>
        <w:t xml:space="preserve">» в корпусе золотистого цвета, в прозрачном силиконовом чехле с изображением нескольких цветных долек апельсина - переданный под сохранную расписку </w:t>
      </w:r>
      <w:r w:rsidRPr="00382987" w:rsidR="00382987">
        <w:rPr>
          <w:sz w:val="22"/>
          <w:szCs w:val="22"/>
        </w:rPr>
        <w:t>«ПЕРСОНАЛЬНЫЕ ДАННЫЕ»</w:t>
      </w:r>
      <w:r w:rsidRPr="00382987" w:rsidR="00E3364D">
        <w:rPr>
          <w:sz w:val="22"/>
          <w:szCs w:val="22"/>
        </w:rPr>
        <w:t xml:space="preserve">- </w:t>
      </w:r>
      <w:r w:rsidRPr="00382987">
        <w:rPr>
          <w:color w:val="000000"/>
          <w:sz w:val="22"/>
          <w:szCs w:val="22"/>
        </w:rPr>
        <w:t>оставить е</w:t>
      </w:r>
      <w:r w:rsidRPr="00382987" w:rsidR="00E3364D">
        <w:rPr>
          <w:color w:val="000000"/>
          <w:sz w:val="22"/>
          <w:szCs w:val="22"/>
        </w:rPr>
        <w:t>й</w:t>
      </w:r>
      <w:r w:rsidRPr="00382987">
        <w:rPr>
          <w:color w:val="000000"/>
          <w:sz w:val="22"/>
          <w:szCs w:val="22"/>
        </w:rPr>
        <w:t xml:space="preserve"> по принадлежности.</w:t>
      </w:r>
    </w:p>
    <w:p w:rsidR="004F3993" w:rsidRPr="00382987" w:rsidP="0048458F">
      <w:pPr>
        <w:pStyle w:val="Normal1"/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>На основании изложенного и руководствуясь ст. 25, ст. 239 УПК РФ, суд,</w:t>
      </w:r>
    </w:p>
    <w:p w:rsidR="0008081A" w:rsidRPr="00382987" w:rsidP="0048458F">
      <w:pPr>
        <w:pStyle w:val="1"/>
        <w:jc w:val="center"/>
        <w:rPr>
          <w:b/>
          <w:sz w:val="22"/>
          <w:szCs w:val="22"/>
        </w:rPr>
      </w:pPr>
    </w:p>
    <w:p w:rsidR="004F3993" w:rsidRPr="00382987" w:rsidP="0048458F">
      <w:pPr>
        <w:pStyle w:val="1"/>
        <w:jc w:val="center"/>
        <w:rPr>
          <w:b/>
          <w:sz w:val="22"/>
          <w:szCs w:val="22"/>
        </w:rPr>
      </w:pPr>
      <w:r w:rsidRPr="00382987">
        <w:rPr>
          <w:b/>
          <w:sz w:val="22"/>
          <w:szCs w:val="22"/>
        </w:rPr>
        <w:t>П</w:t>
      </w:r>
      <w:r w:rsidRPr="00382987">
        <w:rPr>
          <w:b/>
          <w:sz w:val="22"/>
          <w:szCs w:val="22"/>
        </w:rPr>
        <w:t xml:space="preserve"> О С Т А Н О В И Л:</w:t>
      </w:r>
    </w:p>
    <w:p w:rsidR="004F3993" w:rsidRPr="00382987" w:rsidP="00382987">
      <w:pPr>
        <w:jc w:val="both"/>
        <w:rPr>
          <w:rFonts w:eastAsiaTheme="minorEastAsia"/>
          <w:sz w:val="22"/>
          <w:szCs w:val="22"/>
        </w:rPr>
      </w:pPr>
      <w:r w:rsidRPr="00382987">
        <w:rPr>
          <w:rFonts w:eastAsiaTheme="minorEastAsia"/>
          <w:sz w:val="22"/>
          <w:szCs w:val="22"/>
        </w:rPr>
        <w:t>Ходатайство потерпевше</w:t>
      </w:r>
      <w:r w:rsidRPr="00382987" w:rsidR="0048458F">
        <w:rPr>
          <w:rFonts w:eastAsiaTheme="minorEastAsia"/>
          <w:sz w:val="22"/>
          <w:szCs w:val="22"/>
        </w:rPr>
        <w:t>й</w:t>
      </w:r>
      <w:r w:rsidRPr="00382987">
        <w:rPr>
          <w:rFonts w:eastAsiaTheme="minorEastAsia"/>
          <w:sz w:val="22"/>
          <w:szCs w:val="22"/>
        </w:rPr>
        <w:t xml:space="preserve"> </w:t>
      </w:r>
      <w:r w:rsidRPr="00382987" w:rsidR="00382987">
        <w:rPr>
          <w:sz w:val="22"/>
          <w:szCs w:val="22"/>
        </w:rPr>
        <w:t>«ПЕРСОНАЛЬНЫЕ ДАННЫЕ»</w:t>
      </w:r>
      <w:r w:rsidRPr="00382987">
        <w:rPr>
          <w:rFonts w:eastAsiaTheme="minorEastAsia"/>
          <w:sz w:val="22"/>
          <w:szCs w:val="22"/>
        </w:rPr>
        <w:t xml:space="preserve">– удовлетворить. </w:t>
      </w:r>
    </w:p>
    <w:p w:rsidR="004F3993" w:rsidRPr="00382987" w:rsidP="0048458F">
      <w:pPr>
        <w:pStyle w:val="1"/>
        <w:ind w:firstLine="708"/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Прекратить уголовное дело в отношении </w:t>
      </w:r>
      <w:r w:rsidRPr="00382987" w:rsidR="0048458F">
        <w:rPr>
          <w:sz w:val="22"/>
          <w:szCs w:val="22"/>
        </w:rPr>
        <w:t>Курсеитова</w:t>
      </w:r>
      <w:r w:rsidRPr="00382987" w:rsidR="0048458F">
        <w:rPr>
          <w:sz w:val="22"/>
          <w:szCs w:val="22"/>
        </w:rPr>
        <w:t xml:space="preserve"> </w:t>
      </w:r>
      <w:r w:rsidRPr="00382987" w:rsidR="0048458F">
        <w:rPr>
          <w:sz w:val="22"/>
          <w:szCs w:val="22"/>
        </w:rPr>
        <w:t>Певата</w:t>
      </w:r>
      <w:r w:rsidRPr="00382987" w:rsidR="0048458F">
        <w:rPr>
          <w:sz w:val="22"/>
          <w:szCs w:val="22"/>
        </w:rPr>
        <w:t xml:space="preserve"> </w:t>
      </w:r>
      <w:r w:rsidRPr="00382987" w:rsidR="0048458F">
        <w:rPr>
          <w:sz w:val="22"/>
          <w:szCs w:val="22"/>
        </w:rPr>
        <w:t>Хайбуллаевича</w:t>
      </w:r>
      <w:r w:rsidRPr="00382987">
        <w:rPr>
          <w:sz w:val="22"/>
          <w:szCs w:val="22"/>
        </w:rPr>
        <w:t xml:space="preserve">, обвиняемого в совершении преступления, предусмотренного ч. 1 </w:t>
      </w:r>
      <w:r w:rsidRPr="00382987">
        <w:rPr>
          <w:snapToGrid w:val="0"/>
          <w:sz w:val="22"/>
          <w:szCs w:val="22"/>
        </w:rPr>
        <w:t xml:space="preserve">ст. 158 УК РФ, </w:t>
      </w:r>
      <w:r w:rsidRPr="00382987">
        <w:rPr>
          <w:sz w:val="22"/>
          <w:szCs w:val="22"/>
        </w:rPr>
        <w:t>по основанию, предусмотренному ст.25 УПК РФ.</w:t>
      </w:r>
    </w:p>
    <w:p w:rsidR="0048458F" w:rsidRPr="00382987" w:rsidP="0048458F">
      <w:pPr>
        <w:pStyle w:val="1"/>
        <w:ind w:firstLine="708"/>
        <w:jc w:val="both"/>
        <w:rPr>
          <w:sz w:val="22"/>
          <w:szCs w:val="22"/>
        </w:rPr>
      </w:pPr>
      <w:r w:rsidRPr="00382987">
        <w:rPr>
          <w:color w:val="000000"/>
          <w:sz w:val="22"/>
          <w:szCs w:val="22"/>
        </w:rPr>
        <w:t xml:space="preserve">Меру принуждения </w:t>
      </w:r>
      <w:r w:rsidRPr="00382987">
        <w:rPr>
          <w:sz w:val="22"/>
          <w:szCs w:val="22"/>
        </w:rPr>
        <w:t>в виде обязательства о явке</w:t>
      </w:r>
      <w:r w:rsidRPr="00382987">
        <w:rPr>
          <w:color w:val="000000"/>
          <w:sz w:val="22"/>
          <w:szCs w:val="22"/>
        </w:rPr>
        <w:t xml:space="preserve"> - оставить без изменения</w:t>
      </w:r>
      <w:r w:rsidRPr="00382987">
        <w:rPr>
          <w:sz w:val="22"/>
          <w:szCs w:val="22"/>
        </w:rPr>
        <w:t xml:space="preserve"> до вступления постановления в законную силу, а по вступлению постановления в законную силу меру </w:t>
      </w:r>
      <w:r w:rsidRPr="00382987">
        <w:rPr>
          <w:color w:val="000000"/>
          <w:sz w:val="22"/>
          <w:szCs w:val="22"/>
        </w:rPr>
        <w:t xml:space="preserve">принуждения </w:t>
      </w:r>
      <w:r w:rsidRPr="00382987">
        <w:rPr>
          <w:sz w:val="22"/>
          <w:szCs w:val="22"/>
        </w:rPr>
        <w:t>в виде обязательства о явке – отменить.</w:t>
      </w:r>
    </w:p>
    <w:p w:rsidR="004F3993" w:rsidRPr="00382987" w:rsidP="00382987">
      <w:pPr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После вступления постановления в законную силу вещественные доказательства: </w:t>
      </w:r>
      <w:r w:rsidRPr="00382987" w:rsidR="0048458F">
        <w:rPr>
          <w:bCs/>
          <w:sz w:val="22"/>
          <w:szCs w:val="22"/>
        </w:rPr>
        <w:t xml:space="preserve">диск  </w:t>
      </w:r>
      <w:r w:rsidRPr="00382987" w:rsidR="0048458F">
        <w:rPr>
          <w:color w:val="000000"/>
          <w:sz w:val="22"/>
          <w:szCs w:val="22"/>
          <w:lang w:val="en-US"/>
        </w:rPr>
        <w:t>DVD</w:t>
      </w:r>
      <w:r w:rsidRPr="00382987" w:rsidR="0048458F">
        <w:rPr>
          <w:color w:val="000000"/>
          <w:sz w:val="22"/>
          <w:szCs w:val="22"/>
        </w:rPr>
        <w:t>+R диск с 4 видеофайлами</w:t>
      </w:r>
      <w:r w:rsidRPr="00382987" w:rsidR="0048458F">
        <w:rPr>
          <w:bCs/>
          <w:sz w:val="22"/>
          <w:szCs w:val="22"/>
        </w:rPr>
        <w:t xml:space="preserve">  </w:t>
      </w:r>
      <w:r w:rsidRPr="00382987" w:rsidR="0048458F">
        <w:rPr>
          <w:sz w:val="22"/>
          <w:szCs w:val="22"/>
        </w:rPr>
        <w:t>- хранить в материалах уголовного дела; мобильный телефон «</w:t>
      </w:r>
      <w:r w:rsidRPr="00382987" w:rsidR="0048458F">
        <w:rPr>
          <w:sz w:val="22"/>
          <w:szCs w:val="22"/>
          <w:lang w:val="en-US"/>
        </w:rPr>
        <w:t>Xiaomi</w:t>
      </w:r>
      <w:r w:rsidRPr="00382987" w:rsidR="0048458F">
        <w:rPr>
          <w:sz w:val="22"/>
          <w:szCs w:val="22"/>
        </w:rPr>
        <w:t xml:space="preserve"> </w:t>
      </w:r>
      <w:r w:rsidRPr="00382987" w:rsidR="0048458F">
        <w:rPr>
          <w:sz w:val="22"/>
          <w:szCs w:val="22"/>
          <w:lang w:val="en-US"/>
        </w:rPr>
        <w:t>Redmi</w:t>
      </w:r>
      <w:r w:rsidRPr="00382987" w:rsidR="0048458F">
        <w:rPr>
          <w:sz w:val="22"/>
          <w:szCs w:val="22"/>
        </w:rPr>
        <w:t xml:space="preserve"> 5</w:t>
      </w:r>
      <w:r w:rsidRPr="00382987" w:rsidR="0048458F">
        <w:rPr>
          <w:sz w:val="22"/>
          <w:szCs w:val="22"/>
          <w:lang w:val="en-US"/>
        </w:rPr>
        <w:t>A</w:t>
      </w:r>
      <w:r w:rsidRPr="00382987" w:rsidR="0048458F">
        <w:rPr>
          <w:sz w:val="22"/>
          <w:szCs w:val="22"/>
        </w:rPr>
        <w:t xml:space="preserve">» в корпусе золотистого цвета, в прозрачном силиконовом чехле с изображением нескольких цветных долек апельсина - переданный под сохранную расписку </w:t>
      </w:r>
      <w:r w:rsidRPr="00382987" w:rsidR="00382987">
        <w:rPr>
          <w:sz w:val="22"/>
          <w:szCs w:val="22"/>
        </w:rPr>
        <w:t>«ПЕРСОНАЛЬНЫЕ ДАННЫЕ»</w:t>
      </w:r>
      <w:r w:rsidRPr="00382987" w:rsidR="0048458F">
        <w:rPr>
          <w:sz w:val="22"/>
          <w:szCs w:val="22"/>
        </w:rPr>
        <w:t xml:space="preserve">- </w:t>
      </w:r>
      <w:r w:rsidRPr="00382987" w:rsidR="0048458F">
        <w:rPr>
          <w:color w:val="000000"/>
          <w:sz w:val="22"/>
          <w:szCs w:val="22"/>
        </w:rPr>
        <w:t>оставить ей по принадлежности.</w:t>
      </w:r>
    </w:p>
    <w:p w:rsidR="004F3993" w:rsidRPr="00382987" w:rsidP="0048458F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 w:rsidRPr="00382987">
        <w:rPr>
          <w:sz w:val="22"/>
          <w:szCs w:val="22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4F3993" w:rsidRPr="00382987" w:rsidP="0048458F">
      <w:pPr>
        <w:ind w:firstLine="720"/>
        <w:jc w:val="both"/>
        <w:rPr>
          <w:sz w:val="22"/>
          <w:szCs w:val="22"/>
        </w:rPr>
      </w:pPr>
      <w:r w:rsidRPr="00382987">
        <w:rPr>
          <w:sz w:val="22"/>
          <w:szCs w:val="22"/>
        </w:rPr>
        <w:t>Мировой судья</w:t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</w:r>
      <w:r w:rsidRPr="00382987">
        <w:rPr>
          <w:sz w:val="22"/>
          <w:szCs w:val="22"/>
        </w:rPr>
        <w:tab/>
        <w:t xml:space="preserve">                             О.В. </w:t>
      </w:r>
      <w:r w:rsidRPr="00382987">
        <w:rPr>
          <w:sz w:val="22"/>
          <w:szCs w:val="22"/>
        </w:rPr>
        <w:t>Переверзева</w:t>
      </w:r>
    </w:p>
    <w:p w:rsidR="00382987" w:rsidRPr="00382987" w:rsidP="00382987">
      <w:pPr>
        <w:ind w:firstLine="567"/>
        <w:jc w:val="both"/>
        <w:rPr>
          <w:b/>
          <w:sz w:val="22"/>
          <w:szCs w:val="22"/>
        </w:rPr>
      </w:pPr>
      <w:r w:rsidRPr="00382987">
        <w:rPr>
          <w:b/>
          <w:sz w:val="22"/>
          <w:szCs w:val="22"/>
        </w:rPr>
        <w:t>СОГЛАСОВАНО:</w:t>
      </w:r>
    </w:p>
    <w:p w:rsidR="00382987" w:rsidRPr="00382987" w:rsidP="00382987">
      <w:pPr>
        <w:ind w:firstLine="567"/>
        <w:jc w:val="both"/>
        <w:rPr>
          <w:b/>
          <w:sz w:val="22"/>
          <w:szCs w:val="22"/>
        </w:rPr>
      </w:pPr>
    </w:p>
    <w:p w:rsidR="00AB6C90" w:rsidRPr="00382987" w:rsidP="00382987">
      <w:pPr>
        <w:ind w:firstLine="567"/>
        <w:jc w:val="both"/>
        <w:rPr>
          <w:sz w:val="22"/>
          <w:szCs w:val="22"/>
        </w:rPr>
      </w:pPr>
      <w:r w:rsidRPr="00382987">
        <w:rPr>
          <w:b/>
          <w:sz w:val="22"/>
          <w:szCs w:val="22"/>
        </w:rPr>
        <w:t xml:space="preserve">Мировой судья ____________ О.В. </w:t>
      </w:r>
      <w:r w:rsidRPr="00382987">
        <w:rPr>
          <w:b/>
          <w:sz w:val="22"/>
          <w:szCs w:val="22"/>
        </w:rPr>
        <w:t>Переверзева</w:t>
      </w:r>
    </w:p>
    <w:sectPr w:rsidSect="00382987">
      <w:footerReference w:type="even" r:id="rId4"/>
      <w:footerReference w:type="default" r:id="rId5"/>
      <w:footerReference w:type="first" r:id="rId6"/>
      <w:pgSz w:w="11906" w:h="16838"/>
      <w:pgMar w:top="426" w:right="1418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DCD" w:rsidP="00D63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23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DCD" w:rsidP="00D63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987">
      <w:rPr>
        <w:rStyle w:val="PageNumber"/>
        <w:noProof/>
      </w:rPr>
      <w:t>2</w:t>
    </w:r>
    <w:r>
      <w:rPr>
        <w:rStyle w:val="PageNumber"/>
      </w:rPr>
      <w:fldChar w:fldCharType="end"/>
    </w:r>
  </w:p>
  <w:p w:rsidR="00723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0D0B1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987">
          <w:rPr>
            <w:noProof/>
          </w:rPr>
          <w:t>1</w:t>
        </w:r>
        <w:r>
          <w:fldChar w:fldCharType="end"/>
        </w:r>
      </w:p>
    </w:sdtContent>
  </w:sdt>
  <w:p w:rsidR="000D0B1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93"/>
    <w:rsid w:val="0002101D"/>
    <w:rsid w:val="0008081A"/>
    <w:rsid w:val="000D0B11"/>
    <w:rsid w:val="003017C8"/>
    <w:rsid w:val="00371F1D"/>
    <w:rsid w:val="00382987"/>
    <w:rsid w:val="0041140A"/>
    <w:rsid w:val="00476D1F"/>
    <w:rsid w:val="0048458F"/>
    <w:rsid w:val="004F2B05"/>
    <w:rsid w:val="004F3993"/>
    <w:rsid w:val="005538BE"/>
    <w:rsid w:val="005E6E22"/>
    <w:rsid w:val="00632740"/>
    <w:rsid w:val="006442BD"/>
    <w:rsid w:val="006A49B0"/>
    <w:rsid w:val="00700029"/>
    <w:rsid w:val="00723DCD"/>
    <w:rsid w:val="007A1146"/>
    <w:rsid w:val="007D707B"/>
    <w:rsid w:val="008C0AD8"/>
    <w:rsid w:val="008D0FF9"/>
    <w:rsid w:val="009363C7"/>
    <w:rsid w:val="009C0CBE"/>
    <w:rsid w:val="00A10A62"/>
    <w:rsid w:val="00A56717"/>
    <w:rsid w:val="00A62A13"/>
    <w:rsid w:val="00AB6C90"/>
    <w:rsid w:val="00B46EE0"/>
    <w:rsid w:val="00B85C65"/>
    <w:rsid w:val="00D166CA"/>
    <w:rsid w:val="00D61788"/>
    <w:rsid w:val="00D63AB6"/>
    <w:rsid w:val="00E3364D"/>
    <w:rsid w:val="00F12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4F39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4F39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4F399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4F3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4F399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3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F3993"/>
  </w:style>
  <w:style w:type="paragraph" w:styleId="BodyText2">
    <w:name w:val="Body Text 2"/>
    <w:basedOn w:val="Normal"/>
    <w:link w:val="2"/>
    <w:semiHidden/>
    <w:unhideWhenUsed/>
    <w:rsid w:val="004F399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4F3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4F39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A10A62"/>
    <w:rPr>
      <w:rFonts w:ascii="Calibri" w:hAnsi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