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1BB4" w:rsidRPr="00E11BB4" w:rsidP="00E11BB4">
      <w:pPr>
        <w:pStyle w:val="Title"/>
        <w:ind w:firstLine="567"/>
        <w:jc w:val="right"/>
        <w:rPr>
          <w:b w:val="0"/>
          <w:bCs w:val="0"/>
          <w:sz w:val="20"/>
          <w:szCs w:val="20"/>
        </w:rPr>
      </w:pPr>
      <w:r w:rsidRPr="00E11BB4">
        <w:rPr>
          <w:bCs w:val="0"/>
          <w:sz w:val="20"/>
          <w:szCs w:val="20"/>
        </w:rPr>
        <w:t xml:space="preserve">                                                                    </w:t>
      </w:r>
      <w:r w:rsidRPr="00E11BB4">
        <w:rPr>
          <w:b w:val="0"/>
          <w:bCs w:val="0"/>
          <w:sz w:val="20"/>
          <w:szCs w:val="20"/>
        </w:rPr>
        <w:t>Дело №1-99-14/2023</w:t>
      </w:r>
    </w:p>
    <w:p w:rsidR="00E11BB4" w:rsidRPr="00E11BB4" w:rsidP="00E11BB4">
      <w:pPr>
        <w:pStyle w:val="1"/>
        <w:ind w:firstLine="567"/>
        <w:jc w:val="right"/>
        <w:rPr>
          <w:sz w:val="20"/>
        </w:rPr>
      </w:pPr>
      <w:r w:rsidRPr="00E11BB4">
        <w:rPr>
          <w:sz w:val="20"/>
        </w:rPr>
        <w:t>УИД 91</w:t>
      </w:r>
      <w:r w:rsidRPr="00E11BB4">
        <w:rPr>
          <w:sz w:val="20"/>
          <w:lang w:val="en-US"/>
        </w:rPr>
        <w:t>MS</w:t>
      </w:r>
      <w:r w:rsidRPr="00E11BB4">
        <w:rPr>
          <w:sz w:val="20"/>
        </w:rPr>
        <w:t>0099-01-2023-001182-81</w:t>
      </w:r>
    </w:p>
    <w:p w:rsidR="00E11BB4" w:rsidRPr="00E11BB4" w:rsidP="00E11BB4">
      <w:pPr>
        <w:pStyle w:val="1"/>
        <w:tabs>
          <w:tab w:val="left" w:pos="567"/>
        </w:tabs>
        <w:ind w:firstLine="567"/>
        <w:rPr>
          <w:sz w:val="20"/>
        </w:rPr>
      </w:pPr>
      <w:r w:rsidRPr="00E11BB4">
        <w:rPr>
          <w:sz w:val="20"/>
        </w:rPr>
        <w:tab/>
      </w:r>
      <w:r w:rsidRPr="00E11BB4">
        <w:rPr>
          <w:sz w:val="20"/>
        </w:rPr>
        <w:tab/>
      </w:r>
      <w:r w:rsidRPr="00E11BB4">
        <w:rPr>
          <w:sz w:val="20"/>
        </w:rPr>
        <w:tab/>
      </w:r>
    </w:p>
    <w:p w:rsidR="00E11BB4" w:rsidRPr="00E11BB4" w:rsidP="00E11BB4">
      <w:pPr>
        <w:pStyle w:val="1"/>
        <w:tabs>
          <w:tab w:val="left" w:pos="567"/>
        </w:tabs>
        <w:ind w:firstLine="567"/>
        <w:jc w:val="center"/>
        <w:rPr>
          <w:b/>
          <w:sz w:val="20"/>
        </w:rPr>
      </w:pPr>
      <w:r w:rsidRPr="00E11BB4">
        <w:rPr>
          <w:b/>
          <w:sz w:val="20"/>
        </w:rPr>
        <w:t>П</w:t>
      </w:r>
      <w:r w:rsidRPr="00E11BB4">
        <w:rPr>
          <w:b/>
          <w:sz w:val="20"/>
        </w:rPr>
        <w:t xml:space="preserve"> О С Т А Н О В Л Е Н И Е</w:t>
      </w:r>
    </w:p>
    <w:p w:rsidR="00E11BB4" w:rsidRPr="00E11BB4" w:rsidP="00E11BB4">
      <w:pPr>
        <w:tabs>
          <w:tab w:val="left" w:pos="567"/>
        </w:tabs>
        <w:ind w:firstLine="567"/>
        <w:jc w:val="both"/>
      </w:pPr>
    </w:p>
    <w:p w:rsidR="00E11BB4" w:rsidRPr="00E11BB4" w:rsidP="00E11BB4">
      <w:pPr>
        <w:tabs>
          <w:tab w:val="left" w:pos="567"/>
        </w:tabs>
        <w:ind w:firstLine="567"/>
        <w:jc w:val="both"/>
      </w:pPr>
      <w:r w:rsidRPr="00E11BB4">
        <w:t>г. Ялта                                                                                   11 августа 2023 года</w:t>
      </w:r>
    </w:p>
    <w:p w:rsidR="00E11BB4" w:rsidRPr="00E11BB4" w:rsidP="00E11BB4">
      <w:pPr>
        <w:tabs>
          <w:tab w:val="left" w:pos="567"/>
        </w:tabs>
        <w:ind w:firstLine="567"/>
        <w:jc w:val="both"/>
      </w:pPr>
    </w:p>
    <w:p w:rsidR="00E11BB4" w:rsidRPr="00E11BB4" w:rsidP="00E11BB4">
      <w:pPr>
        <w:ind w:firstLine="567"/>
        <w:jc w:val="both"/>
      </w:pPr>
      <w:r w:rsidRPr="00E11BB4"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E11BB4" w:rsidRPr="00E11BB4" w:rsidP="00E11BB4">
      <w:pPr>
        <w:tabs>
          <w:tab w:val="left" w:pos="567"/>
        </w:tabs>
        <w:ind w:firstLine="567"/>
        <w:jc w:val="both"/>
      </w:pPr>
      <w:r w:rsidRPr="00E11BB4">
        <w:t xml:space="preserve">при секретаре Дорошенко О.С., </w:t>
      </w:r>
    </w:p>
    <w:p w:rsidR="00E11BB4" w:rsidRPr="00E11BB4" w:rsidP="00E11BB4">
      <w:pPr>
        <w:tabs>
          <w:tab w:val="left" w:pos="567"/>
        </w:tabs>
        <w:ind w:firstLine="567"/>
        <w:jc w:val="both"/>
      </w:pPr>
      <w:r w:rsidRPr="00E11BB4">
        <w:t xml:space="preserve">с участием: государственного обвинителя – помощника прокурора города Ялты Кривошея А.М. </w:t>
      </w:r>
    </w:p>
    <w:p w:rsidR="00E11BB4" w:rsidRPr="00E11BB4" w:rsidP="00E11BB4">
      <w:pPr>
        <w:ind w:firstLine="567"/>
        <w:jc w:val="both"/>
      </w:pPr>
      <w:r w:rsidRPr="00E11BB4">
        <w:t xml:space="preserve">обвиняемого </w:t>
      </w:r>
      <w:r w:rsidRPr="00E11BB4">
        <w:t>Гуменюка</w:t>
      </w:r>
      <w:r w:rsidRPr="00E11BB4">
        <w:t xml:space="preserve"> Д.Д.,</w:t>
      </w:r>
    </w:p>
    <w:p w:rsidR="00E11BB4" w:rsidRPr="00E11BB4" w:rsidP="00E11BB4">
      <w:pPr>
        <w:ind w:firstLine="567"/>
        <w:jc w:val="both"/>
      </w:pPr>
      <w:r w:rsidRPr="00E11BB4">
        <w:t xml:space="preserve">защитника-адвоката </w:t>
      </w:r>
      <w:r w:rsidRPr="00E11BB4">
        <w:t>Гавердовского</w:t>
      </w:r>
      <w:r w:rsidRPr="00E11BB4">
        <w:t xml:space="preserve"> А.А. (назначение),</w:t>
      </w:r>
    </w:p>
    <w:p w:rsidR="00E11BB4" w:rsidRPr="00E11BB4" w:rsidP="00E11BB4">
      <w:pPr>
        <w:ind w:firstLine="567"/>
        <w:jc w:val="both"/>
      </w:pPr>
      <w:r w:rsidRPr="00E11BB4">
        <w:t>потерпевшего «ПЕРСОНАЛЬНЫЕ ДАННЫЕ»</w:t>
      </w:r>
    </w:p>
    <w:p w:rsidR="00E11BB4" w:rsidRPr="00E11BB4" w:rsidP="00E11BB4">
      <w:pPr>
        <w:autoSpaceDE w:val="0"/>
        <w:autoSpaceDN w:val="0"/>
        <w:adjustRightInd w:val="0"/>
        <w:ind w:firstLine="567"/>
        <w:jc w:val="both"/>
        <w:rPr>
          <w:b/>
        </w:rPr>
      </w:pPr>
      <w:r w:rsidRPr="00E11BB4">
        <w:t xml:space="preserve">рассмотрев в открытом судебном заседании уголовное дело в отношении: </w:t>
      </w:r>
    </w:p>
    <w:p w:rsidR="00E11BB4" w:rsidRPr="00E11BB4" w:rsidP="00E11BB4">
      <w:pPr>
        <w:autoSpaceDE w:val="0"/>
        <w:autoSpaceDN w:val="0"/>
        <w:adjustRightInd w:val="0"/>
        <w:ind w:firstLine="567"/>
        <w:jc w:val="both"/>
      </w:pPr>
      <w:r w:rsidRPr="00E11BB4">
        <w:rPr>
          <w:b/>
          <w:bCs/>
        </w:rPr>
        <w:t>Гуменюка</w:t>
      </w:r>
      <w:r w:rsidRPr="00E11BB4">
        <w:rPr>
          <w:b/>
          <w:bCs/>
        </w:rPr>
        <w:t xml:space="preserve"> Даниила Дмитриевича, </w:t>
      </w:r>
      <w:r w:rsidRPr="00E11BB4">
        <w:t>«ПЕРСОНАЛЬНЫЕ ДАННЫЕ» обвиняемого в совершении преступления, предусмотренного  п. «а» ч. 2 ст. 115 УК РФ,</w:t>
      </w:r>
    </w:p>
    <w:p w:rsidR="00E11BB4" w:rsidRPr="00E11BB4" w:rsidP="00E11BB4">
      <w:pPr>
        <w:autoSpaceDE w:val="0"/>
        <w:autoSpaceDN w:val="0"/>
        <w:adjustRightInd w:val="0"/>
        <w:ind w:firstLine="567"/>
        <w:jc w:val="both"/>
        <w:rPr>
          <w:color w:val="000000"/>
          <w:lang w:bidi="ru-RU"/>
        </w:rPr>
      </w:pPr>
    </w:p>
    <w:p w:rsidR="00E11BB4" w:rsidRPr="00E11BB4" w:rsidP="00E11BB4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center"/>
        <w:rPr>
          <w:b/>
          <w:sz w:val="20"/>
        </w:rPr>
      </w:pPr>
      <w:r w:rsidRPr="00E11BB4">
        <w:rPr>
          <w:b/>
          <w:sz w:val="20"/>
        </w:rPr>
        <w:t>У С Т А Н О В И Л:</w:t>
      </w:r>
    </w:p>
    <w:p w:rsidR="00E11BB4" w:rsidRPr="00E11BB4" w:rsidP="00E11BB4">
      <w:pPr>
        <w:pStyle w:val="BodyTextIndent"/>
        <w:spacing w:after="0"/>
        <w:ind w:left="0" w:firstLine="567"/>
        <w:jc w:val="both"/>
      </w:pPr>
      <w:r w:rsidRPr="00E11BB4">
        <w:rPr>
          <w:bCs/>
        </w:rPr>
        <w:t>Гуменюк</w:t>
      </w:r>
      <w:r w:rsidRPr="00E11BB4">
        <w:rPr>
          <w:bCs/>
        </w:rPr>
        <w:t xml:space="preserve"> </w:t>
      </w:r>
      <w:r w:rsidRPr="00E11BB4">
        <w:rPr>
          <w:bCs/>
        </w:rPr>
        <w:t>Даниил Дмитриевич</w:t>
      </w:r>
      <w:r w:rsidRPr="00E11BB4">
        <w:t xml:space="preserve"> обвиняется в совершении преступления, предусмотренного п. «а» ч. 2 ст. 115 УК РФ – умышленное причинение легкого вреда здоровью, вызвавшего кратковременное расстройство здоровья, совершенное из хулиганских побуждений, при следующих обстоятельствах.</w:t>
      </w:r>
    </w:p>
    <w:p w:rsidR="00E11BB4" w:rsidRPr="00E11BB4" w:rsidP="00E11BB4">
      <w:pPr>
        <w:pStyle w:val="21"/>
        <w:shd w:val="clear" w:color="auto" w:fill="auto"/>
        <w:spacing w:before="0" w:after="0" w:line="322" w:lineRule="exact"/>
        <w:ind w:firstLine="567"/>
        <w:rPr>
          <w:color w:val="000000"/>
          <w:sz w:val="20"/>
          <w:szCs w:val="20"/>
          <w:lang w:eastAsia="ru-RU" w:bidi="ru-RU"/>
        </w:rPr>
      </w:pPr>
      <w:r w:rsidRPr="00E11BB4">
        <w:rPr>
          <w:sz w:val="20"/>
          <w:szCs w:val="20"/>
        </w:rPr>
        <w:t>Гуменюк</w:t>
      </w:r>
      <w:r w:rsidRPr="00E11BB4">
        <w:rPr>
          <w:sz w:val="20"/>
          <w:szCs w:val="20"/>
        </w:rPr>
        <w:t xml:space="preserve"> Д.Д. </w:t>
      </w:r>
      <w:r w:rsidRPr="00E11BB4">
        <w:rPr>
          <w:color w:val="000000"/>
          <w:sz w:val="20"/>
          <w:szCs w:val="20"/>
          <w:lang w:eastAsia="ru-RU" w:bidi="ru-RU"/>
        </w:rPr>
        <w:t xml:space="preserve">30 июля 2022 года около 22 часов 00 минут, находясь в районе остановки общественного транспорта «Дружба», расположенной напротив </w:t>
      </w:r>
      <w:r w:rsidRPr="00E11BB4">
        <w:rPr>
          <w:rStyle w:val="2Constantia12pt"/>
          <w:sz w:val="20"/>
          <w:szCs w:val="20"/>
        </w:rPr>
        <w:t xml:space="preserve">супермаркета «Дружба» </w:t>
      </w:r>
      <w:r w:rsidRPr="00E11BB4">
        <w:rPr>
          <w:color w:val="000000"/>
          <w:sz w:val="20"/>
          <w:szCs w:val="20"/>
          <w:lang w:eastAsia="ru-RU" w:bidi="ru-RU"/>
        </w:rPr>
        <w:t>по</w:t>
      </w:r>
      <w:r w:rsidRPr="00E11BB4">
        <w:rPr>
          <w:b/>
          <w:color w:val="000000"/>
          <w:sz w:val="20"/>
          <w:szCs w:val="20"/>
          <w:lang w:eastAsia="ru-RU" w:bidi="ru-RU"/>
        </w:rPr>
        <w:t xml:space="preserve"> </w:t>
      </w:r>
      <w:r w:rsidRPr="00E11BB4">
        <w:rPr>
          <w:rStyle w:val="2Constantia12pt"/>
          <w:sz w:val="20"/>
          <w:szCs w:val="20"/>
        </w:rPr>
        <w:t xml:space="preserve">адресу: </w:t>
      </w:r>
      <w:r w:rsidRPr="00E11BB4">
        <w:rPr>
          <w:sz w:val="20"/>
          <w:szCs w:val="20"/>
        </w:rPr>
        <w:t>«ПЕРСОНАЛЬНЫЕ ДАННЫЕ»</w:t>
      </w:r>
      <w:r w:rsidRPr="00E11BB4">
        <w:rPr>
          <w:color w:val="000000"/>
          <w:sz w:val="20"/>
          <w:szCs w:val="20"/>
          <w:lang w:eastAsia="ru-RU" w:bidi="ru-RU"/>
        </w:rPr>
        <w:t xml:space="preserve">, имея умысел на причинение вреда здоровью, осознавая общественную опасность и противоправный характер своих преступных действий, предвидя наступление общественно-опасных последствий и желая их наступления, из хулиганских побуждений, используя малозначительный повод, подошел к </w:t>
      </w:r>
      <w:r w:rsidRPr="00E11BB4">
        <w:rPr>
          <w:sz w:val="20"/>
          <w:szCs w:val="20"/>
        </w:rPr>
        <w:t xml:space="preserve">«ПЕРСОНАЛЬНЫЕ </w:t>
      </w:r>
      <w:r w:rsidRPr="00E11BB4">
        <w:rPr>
          <w:sz w:val="20"/>
          <w:szCs w:val="20"/>
        </w:rPr>
        <w:t>ДАННЫЕ</w:t>
      </w:r>
      <w:r w:rsidRPr="00E11BB4">
        <w:rPr>
          <w:sz w:val="20"/>
          <w:szCs w:val="20"/>
        </w:rPr>
        <w:t>»</w:t>
      </w:r>
      <w:r w:rsidRPr="00E11BB4">
        <w:rPr>
          <w:color w:val="000000"/>
          <w:sz w:val="20"/>
          <w:szCs w:val="20"/>
          <w:lang w:eastAsia="ru-RU" w:bidi="ru-RU"/>
        </w:rPr>
        <w:t>и</w:t>
      </w:r>
      <w:r w:rsidRPr="00E11BB4">
        <w:rPr>
          <w:color w:val="000000"/>
          <w:sz w:val="20"/>
          <w:szCs w:val="20"/>
          <w:lang w:eastAsia="ru-RU" w:bidi="ru-RU"/>
        </w:rPr>
        <w:t xml:space="preserve"> умышленно, нанес последнему два удара кулаком правой руки в лобную область головы, от чего </w:t>
      </w:r>
      <w:r w:rsidRPr="00E11BB4">
        <w:rPr>
          <w:sz w:val="20"/>
          <w:szCs w:val="20"/>
        </w:rPr>
        <w:t xml:space="preserve">«ПЕРСОНАЛЬНЫЕ </w:t>
      </w:r>
      <w:r w:rsidRPr="00E11BB4">
        <w:rPr>
          <w:sz w:val="20"/>
          <w:szCs w:val="20"/>
        </w:rPr>
        <w:t>ДАННЫЕ»</w:t>
      </w:r>
      <w:r w:rsidRPr="00E11BB4">
        <w:rPr>
          <w:color w:val="000000"/>
          <w:sz w:val="20"/>
          <w:szCs w:val="20"/>
          <w:lang w:eastAsia="ru-RU" w:bidi="ru-RU"/>
        </w:rPr>
        <w:t>испытал</w:t>
      </w:r>
      <w:r w:rsidRPr="00E11BB4">
        <w:rPr>
          <w:color w:val="000000"/>
          <w:sz w:val="20"/>
          <w:szCs w:val="20"/>
          <w:lang w:eastAsia="ru-RU" w:bidi="ru-RU"/>
        </w:rPr>
        <w:t xml:space="preserve"> физическую боль. Согласно заключению судебно-медицинской экспертизы №738 от 18.08.2022 (оформлено 23.08.2022), у </w:t>
      </w:r>
      <w:r w:rsidRPr="00E11BB4">
        <w:rPr>
          <w:sz w:val="20"/>
          <w:szCs w:val="20"/>
        </w:rPr>
        <w:t xml:space="preserve">«ПЕРСОНАЛЬНЫЕ </w:t>
      </w:r>
      <w:r w:rsidRPr="00E11BB4">
        <w:rPr>
          <w:sz w:val="20"/>
          <w:szCs w:val="20"/>
        </w:rPr>
        <w:t>ДАННЫЕ</w:t>
      </w:r>
      <w:r w:rsidRPr="00E11BB4">
        <w:rPr>
          <w:sz w:val="20"/>
          <w:szCs w:val="20"/>
        </w:rPr>
        <w:t>»</w:t>
      </w:r>
      <w:r w:rsidRPr="00E11BB4">
        <w:rPr>
          <w:color w:val="000000"/>
          <w:sz w:val="20"/>
          <w:szCs w:val="20"/>
          <w:lang w:eastAsia="ru-RU" w:bidi="ru-RU"/>
        </w:rPr>
        <w:t>и</w:t>
      </w:r>
      <w:r w:rsidRPr="00E11BB4">
        <w:rPr>
          <w:color w:val="000000"/>
          <w:sz w:val="20"/>
          <w:szCs w:val="20"/>
          <w:lang w:eastAsia="ru-RU" w:bidi="ru-RU"/>
        </w:rPr>
        <w:t>мели</w:t>
      </w:r>
      <w:r w:rsidRPr="00E11BB4">
        <w:rPr>
          <w:color w:val="000000"/>
          <w:sz w:val="20"/>
          <w:szCs w:val="20"/>
          <w:lang w:eastAsia="ru-RU" w:bidi="ru-RU"/>
        </w:rPr>
        <w:t xml:space="preserve"> место следующие повреждения: рана лобной области головы, потребовавшая </w:t>
      </w:r>
      <w:r w:rsidRPr="00E11BB4">
        <w:rPr>
          <w:color w:val="000000"/>
          <w:sz w:val="20"/>
          <w:szCs w:val="20"/>
          <w:lang w:eastAsia="ru-RU" w:bidi="ru-RU"/>
        </w:rPr>
        <w:t>ушивания</w:t>
      </w:r>
      <w:r w:rsidRPr="00E11BB4">
        <w:rPr>
          <w:color w:val="000000"/>
          <w:sz w:val="20"/>
          <w:szCs w:val="20"/>
          <w:lang w:eastAsia="ru-RU" w:bidi="ru-RU"/>
        </w:rPr>
        <w:t xml:space="preserve">,  которая влечет за собой кратковременное расстройство здоровья продолжительностью до трех недель (до 21 дня включительно) и, согласно п. 8.1 приложения к Приказу Министерства здравоохранения и социального развития РФ от 24.04.2008 г. № 194 н «Об утверждении Медицинских критериев определения степени тяжести вреда, причиненного здоровью человека», расценивается как повреждение, причинившее </w:t>
      </w:r>
      <w:r w:rsidRPr="00E11BB4">
        <w:rPr>
          <w:rFonts w:eastAsia="MS Mincho"/>
          <w:sz w:val="20"/>
          <w:szCs w:val="20"/>
        </w:rPr>
        <w:t>легкий вред здоровью человека.</w:t>
      </w:r>
    </w:p>
    <w:p w:rsidR="00E11BB4" w:rsidRPr="00E11BB4" w:rsidP="00E11BB4">
      <w:pPr>
        <w:pStyle w:val="3"/>
        <w:ind w:firstLine="567"/>
        <w:jc w:val="both"/>
        <w:rPr>
          <w:sz w:val="20"/>
        </w:rPr>
      </w:pPr>
      <w:r w:rsidRPr="00E11BB4">
        <w:rPr>
          <w:sz w:val="20"/>
        </w:rPr>
        <w:t xml:space="preserve">В судебном заседании потерпевший «ПЕРСОНАЛЬНЫЕ </w:t>
      </w:r>
      <w:r w:rsidRPr="00E11BB4">
        <w:rPr>
          <w:sz w:val="20"/>
        </w:rPr>
        <w:t>ДАННЫЕ</w:t>
      </w:r>
      <w:r w:rsidRPr="00E11BB4">
        <w:rPr>
          <w:sz w:val="20"/>
        </w:rPr>
        <w:t>»д</w:t>
      </w:r>
      <w:r w:rsidRPr="00E11BB4">
        <w:rPr>
          <w:sz w:val="20"/>
        </w:rPr>
        <w:t>обровольно</w:t>
      </w:r>
      <w:r w:rsidRPr="00E11BB4">
        <w:rPr>
          <w:sz w:val="20"/>
        </w:rPr>
        <w:t xml:space="preserve"> и осознанно в письменном виде и устно заявил ходатайство о прекращении уголовного дела в отношении </w:t>
      </w:r>
      <w:r w:rsidRPr="00E11BB4">
        <w:rPr>
          <w:sz w:val="20"/>
        </w:rPr>
        <w:t>Гуменюка</w:t>
      </w:r>
      <w:r w:rsidRPr="00E11BB4">
        <w:rPr>
          <w:sz w:val="20"/>
        </w:rPr>
        <w:t xml:space="preserve"> Д.Д. пояснив, что они с обвиняемым добровольно примирились, </w:t>
      </w:r>
      <w:r w:rsidRPr="00E11BB4">
        <w:rPr>
          <w:sz w:val="20"/>
        </w:rPr>
        <w:t>Гуменюк</w:t>
      </w:r>
      <w:r w:rsidRPr="00E11BB4">
        <w:rPr>
          <w:sz w:val="20"/>
        </w:rPr>
        <w:t xml:space="preserve"> Д.Д. полностью загладил причиненный ему вред, поэтому просил уголовное дело в отношении </w:t>
      </w:r>
      <w:r w:rsidRPr="00E11BB4">
        <w:rPr>
          <w:sz w:val="20"/>
        </w:rPr>
        <w:t>Гуменюка</w:t>
      </w:r>
      <w:r w:rsidRPr="00E11BB4">
        <w:rPr>
          <w:sz w:val="20"/>
        </w:rPr>
        <w:t xml:space="preserve"> Д.Д. прекратить за его примирением с подсудимым.</w:t>
      </w:r>
    </w:p>
    <w:p w:rsidR="00E11BB4" w:rsidRPr="00E11BB4" w:rsidP="00E11BB4">
      <w:pPr>
        <w:pStyle w:val="3"/>
        <w:ind w:firstLine="567"/>
        <w:jc w:val="both"/>
        <w:rPr>
          <w:sz w:val="20"/>
        </w:rPr>
      </w:pPr>
      <w:r w:rsidRPr="00E11BB4">
        <w:rPr>
          <w:sz w:val="20"/>
        </w:rPr>
        <w:t>Гуменюк</w:t>
      </w:r>
      <w:r w:rsidRPr="00E11BB4">
        <w:rPr>
          <w:sz w:val="20"/>
        </w:rPr>
        <w:t xml:space="preserve"> Д.Д. виновность свою в совершении вышеуказанного преступления признал полностью и заявил о том, что он с потерпевшим примирился, добровольно полностью загладил причиненный потерпевшему вред, поэтому просил дело прекратить за примирением с потерпевшим, приобщив соответствующее заявление.</w:t>
      </w:r>
    </w:p>
    <w:p w:rsidR="00E11BB4" w:rsidRPr="00E11BB4" w:rsidP="00E11BB4">
      <w:pPr>
        <w:pStyle w:val="3"/>
        <w:ind w:firstLine="567"/>
        <w:jc w:val="both"/>
        <w:rPr>
          <w:sz w:val="20"/>
        </w:rPr>
      </w:pPr>
      <w:r w:rsidRPr="00E11BB4">
        <w:rPr>
          <w:sz w:val="20"/>
        </w:rPr>
        <w:t xml:space="preserve">Защитник ходатайство потерпевшего, и заявление </w:t>
      </w:r>
      <w:r w:rsidRPr="00E11BB4">
        <w:rPr>
          <w:sz w:val="20"/>
        </w:rPr>
        <w:t>Гуменюка</w:t>
      </w:r>
      <w:r w:rsidRPr="00E11BB4">
        <w:rPr>
          <w:sz w:val="20"/>
        </w:rPr>
        <w:t xml:space="preserve"> Д.Д. о прекращении уголовного дела за примирением с потерпевшим, поддержал.</w:t>
      </w:r>
    </w:p>
    <w:p w:rsidR="00E11BB4" w:rsidRPr="00E11BB4" w:rsidP="00E11BB4">
      <w:pPr>
        <w:pStyle w:val="3"/>
        <w:ind w:firstLine="567"/>
        <w:jc w:val="both"/>
        <w:rPr>
          <w:sz w:val="20"/>
        </w:rPr>
      </w:pPr>
      <w:r w:rsidRPr="00E11BB4">
        <w:rPr>
          <w:sz w:val="20"/>
        </w:rPr>
        <w:t xml:space="preserve">Прокурор, заявив об обоснованности ходатайства потерпевшего, просил его удовлетворить и производство по делу прекратить в связи с примирением потерпевшего с </w:t>
      </w:r>
      <w:r w:rsidRPr="00E11BB4">
        <w:rPr>
          <w:sz w:val="20"/>
        </w:rPr>
        <w:t>Гуменюком</w:t>
      </w:r>
      <w:r w:rsidRPr="00E11BB4">
        <w:rPr>
          <w:sz w:val="20"/>
        </w:rPr>
        <w:t xml:space="preserve"> Д.Д. и полном возмещении причиненного потерпевшему вреда в соответствии с требованиями ст. 25 УПК РФ и ст. 76 УК РФ.</w:t>
      </w:r>
    </w:p>
    <w:p w:rsidR="00E11BB4" w:rsidRPr="00E11BB4" w:rsidP="00E11BB4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E11BB4">
        <w:rPr>
          <w:sz w:val="20"/>
        </w:rPr>
        <w:t xml:space="preserve">Рассмотрев ходатайство потерпевшего, заслушав обвиняемого,  защитника, государственного обвинителя и, исследовав в совещательной комнате материалы уголовного дела, суд пришел к следующему. </w:t>
      </w:r>
    </w:p>
    <w:p w:rsidR="00E11BB4" w:rsidRPr="00E11BB4" w:rsidP="00E11BB4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E11BB4">
        <w:rPr>
          <w:sz w:val="20"/>
        </w:rPr>
        <w:t>В соответствии с требованиями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E11BB4" w:rsidRPr="00E11BB4" w:rsidP="00E11BB4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E11BB4">
        <w:rPr>
          <w:sz w:val="20"/>
        </w:rPr>
        <w:t>В соответствии с требованиями ст. 25 УПК РФ, суд вправе на основании заявления потерпевшего прекратить уголовное дело в отношении лица, обвиняемого в совершении преступления средней тяжести, в случаях, предусмотренных статьей 76 УК РФ, если это лицо примирилось с потерпевшим и загладило причиненный тому вред.</w:t>
      </w:r>
    </w:p>
    <w:p w:rsidR="00E11BB4" w:rsidRPr="00E11BB4" w:rsidP="00E11BB4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E11BB4">
        <w:rPr>
          <w:sz w:val="20"/>
        </w:rPr>
        <w:t>Таким образом, для принятия решения о прекращении уголовного дела по такому основанию как примирение сторон необходима совокупность следующих условий: лицо совершило преступление небольшой или средней тяжести, лицо совершило преступление впервые, лицо, обвиняемое или подозреваемое в совершении преступления, примирилось с потерпевшим, лицо, обвиняемое или подозреваемое в совершении преступления, загладило причиненный потерпевшему вред.</w:t>
      </w:r>
    </w:p>
    <w:p w:rsidR="00E11BB4" w:rsidRPr="00E11BB4" w:rsidP="00E11BB4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E11BB4">
        <w:rPr>
          <w:sz w:val="20"/>
        </w:rPr>
        <w:t>Как видно из материалов настоящего уголовного дела, все необходимые предусмотренные законом условия прекращения уголовного дела за примирением с потерпевшим имеются.</w:t>
      </w:r>
    </w:p>
    <w:p w:rsidR="00E11BB4" w:rsidRPr="00E11BB4" w:rsidP="00E11BB4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E11BB4">
        <w:rPr>
          <w:bCs/>
          <w:kern w:val="32"/>
          <w:sz w:val="20"/>
        </w:rPr>
        <w:t>Гуменюк</w:t>
      </w:r>
      <w:r w:rsidRPr="00E11BB4">
        <w:rPr>
          <w:bCs/>
          <w:kern w:val="32"/>
          <w:sz w:val="20"/>
        </w:rPr>
        <w:t xml:space="preserve"> Д.Д. </w:t>
      </w:r>
      <w:r w:rsidRPr="00E11BB4">
        <w:rPr>
          <w:sz w:val="20"/>
        </w:rPr>
        <w:t>впервые привлекается к уголовной ответственности за совершение преступления небольшой тяжести, вину свою в совершении преступления, указанного в обвинительном акте, полностью признал, в содеянном раскаялся, согласен со всем, указанным в обвинительном акте,  вред потерпевшему полностью загладил.</w:t>
      </w:r>
    </w:p>
    <w:p w:rsidR="00E11BB4" w:rsidRPr="00E11BB4" w:rsidP="00E11BB4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E11BB4">
        <w:rPr>
          <w:sz w:val="20"/>
        </w:rPr>
        <w:t xml:space="preserve"> Потерпевший «ПЕРСОНАЛЬНЫЕ ДАННЫЕ»</w:t>
      </w:r>
      <w:r w:rsidRPr="00E11BB4">
        <w:rPr>
          <w:sz w:val="20"/>
        </w:rPr>
        <w:t>.</w:t>
      </w:r>
      <w:r w:rsidRPr="00E11BB4">
        <w:rPr>
          <w:sz w:val="20"/>
        </w:rPr>
        <w:t xml:space="preserve"> </w:t>
      </w:r>
      <w:r w:rsidRPr="00E11BB4">
        <w:rPr>
          <w:sz w:val="20"/>
        </w:rPr>
        <w:t>д</w:t>
      </w:r>
      <w:r w:rsidRPr="00E11BB4">
        <w:rPr>
          <w:sz w:val="20"/>
        </w:rPr>
        <w:t xml:space="preserve">обровольно заявил ходатайство о прекращении дела за примирением с обвиняемым, согласился с прекращением дела в соответствии со ст. 25 УПК РФ, каких-либо претензий к обвиняемому не имеет.  </w:t>
      </w:r>
    </w:p>
    <w:p w:rsidR="00E11BB4" w:rsidRPr="00E11BB4" w:rsidP="00E11BB4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11BB4">
        <w:rPr>
          <w:rFonts w:eastAsiaTheme="minorHAnsi"/>
          <w:lang w:eastAsia="en-US"/>
        </w:rPr>
        <w:t xml:space="preserve">Вытекающее из взаимосвязанных положений </w:t>
      </w:r>
      <w:hyperlink r:id="rId4" w:history="1">
        <w:r w:rsidRPr="00E11BB4">
          <w:rPr>
            <w:rStyle w:val="Hyperlink"/>
            <w:rFonts w:eastAsiaTheme="minorHAnsi"/>
            <w:color w:val="auto"/>
            <w:u w:val="none"/>
            <w:lang w:eastAsia="en-US"/>
          </w:rPr>
          <w:t>ст. 76</w:t>
        </w:r>
      </w:hyperlink>
      <w:r w:rsidRPr="00E11BB4">
        <w:rPr>
          <w:rFonts w:eastAsiaTheme="minorHAnsi"/>
          <w:lang w:eastAsia="en-US"/>
        </w:rPr>
        <w:t xml:space="preserve"> УК РФ и </w:t>
      </w:r>
      <w:hyperlink r:id="rId5" w:history="1">
        <w:r w:rsidRPr="00E11BB4">
          <w:rPr>
            <w:rStyle w:val="Hyperlink"/>
            <w:rFonts w:eastAsiaTheme="minorHAnsi"/>
            <w:color w:val="auto"/>
            <w:u w:val="none"/>
            <w:lang w:eastAsia="en-US"/>
          </w:rPr>
          <w:t>ст. 25</w:t>
        </w:r>
      </w:hyperlink>
      <w:r w:rsidRPr="00E11BB4">
        <w:rPr>
          <w:rFonts w:eastAsiaTheme="minorHAnsi"/>
          <w:lang w:eastAsia="en-US"/>
        </w:rPr>
        <w:t xml:space="preserve"> УПК РФ полномочие суда прекратить уголовное дело в связи с примирением сторон направлено на достижение конституционно значимых целей дифференциации уголовной ответственности и наказания.</w:t>
      </w:r>
    </w:p>
    <w:p w:rsidR="00E11BB4" w:rsidRPr="00E11BB4" w:rsidP="00E11BB4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11BB4">
        <w:rPr>
          <w:rFonts w:eastAsiaTheme="minorHAnsi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E11BB4" w:rsidRPr="00E11BB4" w:rsidP="00E11BB4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E11BB4">
        <w:rPr>
          <w:sz w:val="20"/>
        </w:rPr>
        <w:t xml:space="preserve">Учитывая изложенное, а также принимая во внимание мнение сторон, конкретные обстоятельства дела, суд находит ходатайство  потерпевшего «ПЕРСОНАЛЬНЫЕ </w:t>
      </w:r>
      <w:r w:rsidRPr="00E11BB4">
        <w:rPr>
          <w:sz w:val="20"/>
        </w:rPr>
        <w:t>ДАННЫЕ</w:t>
      </w:r>
      <w:r w:rsidRPr="00E11BB4">
        <w:rPr>
          <w:sz w:val="20"/>
        </w:rPr>
        <w:t>»о</w:t>
      </w:r>
      <w:r w:rsidRPr="00E11BB4">
        <w:rPr>
          <w:sz w:val="20"/>
        </w:rPr>
        <w:t>боснованным</w:t>
      </w:r>
      <w:r w:rsidRPr="00E11BB4">
        <w:rPr>
          <w:sz w:val="20"/>
        </w:rPr>
        <w:t xml:space="preserve"> и подлежащим удовлетворению.</w:t>
      </w:r>
    </w:p>
    <w:p w:rsidR="00E11BB4" w:rsidRPr="00E11BB4" w:rsidP="00E11BB4">
      <w:pPr>
        <w:pStyle w:val="3"/>
        <w:ind w:firstLine="567"/>
        <w:jc w:val="both"/>
        <w:rPr>
          <w:sz w:val="20"/>
        </w:rPr>
      </w:pPr>
      <w:r w:rsidRPr="00E11BB4">
        <w:rPr>
          <w:sz w:val="20"/>
        </w:rPr>
        <w:t xml:space="preserve">Поэтому суд считает возможным уголовное дело в отношении </w:t>
      </w:r>
      <w:r w:rsidRPr="00E11BB4">
        <w:rPr>
          <w:bCs/>
          <w:kern w:val="32"/>
          <w:sz w:val="20"/>
        </w:rPr>
        <w:t>Гуменюка</w:t>
      </w:r>
      <w:r w:rsidRPr="00E11BB4">
        <w:rPr>
          <w:bCs/>
          <w:kern w:val="32"/>
          <w:sz w:val="20"/>
        </w:rPr>
        <w:t xml:space="preserve"> Д.Д., </w:t>
      </w:r>
      <w:r w:rsidRPr="00E11BB4">
        <w:rPr>
          <w:sz w:val="20"/>
        </w:rPr>
        <w:t>обвиняемого в совершении преступления, предусмотренного  п. «а» ч. 2 ст. 115 УК РФ,</w:t>
      </w:r>
      <w:r w:rsidRPr="00E11BB4">
        <w:rPr>
          <w:snapToGrid w:val="0"/>
          <w:sz w:val="20"/>
        </w:rPr>
        <w:t xml:space="preserve"> </w:t>
      </w:r>
      <w:r w:rsidRPr="00E11BB4">
        <w:rPr>
          <w:sz w:val="20"/>
        </w:rPr>
        <w:t>прекратить за их примирением с потерпевшим по основанию, предусмотренному ст. 25 УПК РФ.</w:t>
      </w:r>
    </w:p>
    <w:p w:rsidR="00E11BB4" w:rsidRPr="00E11BB4" w:rsidP="00E11BB4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E11BB4">
        <w:rPr>
          <w:sz w:val="20"/>
        </w:rPr>
        <w:t xml:space="preserve">Меру процессуального принуждения, избранную в отношении </w:t>
      </w:r>
      <w:r w:rsidRPr="00E11BB4">
        <w:rPr>
          <w:bCs/>
          <w:kern w:val="32"/>
          <w:sz w:val="20"/>
        </w:rPr>
        <w:t>Гуменюка</w:t>
      </w:r>
      <w:r w:rsidRPr="00E11BB4">
        <w:rPr>
          <w:bCs/>
          <w:kern w:val="32"/>
          <w:sz w:val="20"/>
        </w:rPr>
        <w:t xml:space="preserve"> Д.Д., </w:t>
      </w:r>
      <w:r w:rsidRPr="00E11BB4">
        <w:rPr>
          <w:sz w:val="20"/>
        </w:rPr>
        <w:t>в виде обязательства о явке до вступления постановления в законную силу оставить без изменения, а по вступлении - отменить.</w:t>
      </w:r>
    </w:p>
    <w:p w:rsidR="00E11BB4" w:rsidRPr="00E11BB4" w:rsidP="00E11BB4">
      <w:pPr>
        <w:pStyle w:val="BodyText"/>
        <w:tabs>
          <w:tab w:val="left" w:pos="567"/>
        </w:tabs>
        <w:spacing w:after="0"/>
        <w:ind w:firstLine="567"/>
        <w:jc w:val="both"/>
      </w:pPr>
      <w:r w:rsidRPr="00E11BB4">
        <w:t xml:space="preserve">Вопрос о вещественных доказательствах следует разрешить в порядке </w:t>
      </w:r>
      <w:r w:rsidRPr="00E11BB4">
        <w:t>ст.ст</w:t>
      </w:r>
      <w:r w:rsidRPr="00E11BB4">
        <w:t xml:space="preserve">. 81-82 УПК РФ. </w:t>
      </w:r>
    </w:p>
    <w:p w:rsidR="00E11BB4" w:rsidRPr="00E11BB4" w:rsidP="00E11BB4">
      <w:pPr>
        <w:pStyle w:val="Normal1"/>
        <w:tabs>
          <w:tab w:val="left" w:pos="567"/>
        </w:tabs>
        <w:ind w:firstLine="567"/>
        <w:jc w:val="both"/>
        <w:rPr>
          <w:sz w:val="20"/>
        </w:rPr>
      </w:pPr>
      <w:r w:rsidRPr="00E11BB4">
        <w:rPr>
          <w:sz w:val="20"/>
        </w:rPr>
        <w:t>На основании изложенного и руководствуясь ст. 25, ст. 239 УПК РФ, мировой судья</w:t>
      </w:r>
    </w:p>
    <w:p w:rsidR="00E11BB4" w:rsidRPr="00E11BB4" w:rsidP="00E11BB4">
      <w:pPr>
        <w:pStyle w:val="1"/>
        <w:tabs>
          <w:tab w:val="left" w:pos="567"/>
        </w:tabs>
        <w:ind w:firstLine="567"/>
        <w:jc w:val="center"/>
        <w:rPr>
          <w:b/>
          <w:sz w:val="20"/>
        </w:rPr>
      </w:pPr>
      <w:r w:rsidRPr="00E11BB4">
        <w:rPr>
          <w:b/>
          <w:sz w:val="20"/>
        </w:rPr>
        <w:t>П</w:t>
      </w:r>
      <w:r w:rsidRPr="00E11BB4">
        <w:rPr>
          <w:b/>
          <w:sz w:val="20"/>
        </w:rPr>
        <w:t xml:space="preserve"> О С Т А Н О В И Л:</w:t>
      </w:r>
    </w:p>
    <w:p w:rsidR="00E11BB4" w:rsidRPr="00E11BB4" w:rsidP="00E11BB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</w:p>
    <w:p w:rsidR="00E11BB4" w:rsidRPr="00E11BB4" w:rsidP="00E11BB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E11BB4">
        <w:rPr>
          <w:rFonts w:eastAsiaTheme="minorEastAsia"/>
        </w:rPr>
        <w:t xml:space="preserve">Ходатайство потерпевшего </w:t>
      </w:r>
      <w:r w:rsidRPr="00E11BB4">
        <w:t>«ПЕРСОНАЛЬНЫЕ ДАННЫЕ»</w:t>
      </w:r>
      <w:r w:rsidRPr="00E11BB4">
        <w:rPr>
          <w:rFonts w:eastAsiaTheme="minorEastAsia"/>
        </w:rPr>
        <w:t xml:space="preserve">– удовлетворить. </w:t>
      </w:r>
    </w:p>
    <w:p w:rsidR="00E11BB4" w:rsidRPr="00E11BB4" w:rsidP="00E11BB4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E11BB4">
        <w:rPr>
          <w:sz w:val="20"/>
        </w:rPr>
        <w:t xml:space="preserve">Прекратить уголовное дело в отношении </w:t>
      </w:r>
      <w:r w:rsidRPr="00E11BB4">
        <w:rPr>
          <w:bCs/>
          <w:sz w:val="20"/>
        </w:rPr>
        <w:t>Гуменюка</w:t>
      </w:r>
      <w:r w:rsidRPr="00E11BB4">
        <w:rPr>
          <w:bCs/>
          <w:sz w:val="20"/>
        </w:rPr>
        <w:t xml:space="preserve"> Даниила Дмитриевича</w:t>
      </w:r>
      <w:r w:rsidRPr="00E11BB4">
        <w:rPr>
          <w:b/>
          <w:bCs/>
          <w:sz w:val="20"/>
        </w:rPr>
        <w:t xml:space="preserve">, </w:t>
      </w:r>
      <w:r w:rsidRPr="00E11BB4">
        <w:rPr>
          <w:b/>
          <w:sz w:val="20"/>
        </w:rPr>
        <w:t xml:space="preserve"> </w:t>
      </w:r>
      <w:r w:rsidRPr="00E11BB4">
        <w:rPr>
          <w:sz w:val="20"/>
        </w:rPr>
        <w:t>обвиняемого в совершении преступления, предусмотренного п. «а» ч. 2 ст. 115 УК РФ</w:t>
      </w:r>
      <w:r w:rsidRPr="00E11BB4">
        <w:rPr>
          <w:snapToGrid w:val="0"/>
          <w:sz w:val="20"/>
        </w:rPr>
        <w:t xml:space="preserve">, </w:t>
      </w:r>
      <w:r w:rsidRPr="00E11BB4">
        <w:rPr>
          <w:sz w:val="20"/>
        </w:rPr>
        <w:t xml:space="preserve">по основанию, предусмотренному ст.25 УПК РФ, </w:t>
      </w:r>
      <w:r w:rsidRPr="00E11BB4">
        <w:rPr>
          <w:snapToGrid w:val="0"/>
          <w:sz w:val="20"/>
        </w:rPr>
        <w:t>в связи с примирением сторон</w:t>
      </w:r>
      <w:r w:rsidRPr="00E11BB4">
        <w:rPr>
          <w:sz w:val="20"/>
        </w:rPr>
        <w:t>.</w:t>
      </w:r>
    </w:p>
    <w:p w:rsidR="00E11BB4" w:rsidRPr="00E11BB4" w:rsidP="00E11BB4">
      <w:pPr>
        <w:pStyle w:val="2"/>
        <w:tabs>
          <w:tab w:val="left" w:pos="567"/>
        </w:tabs>
        <w:ind w:firstLine="567"/>
        <w:jc w:val="both"/>
        <w:rPr>
          <w:sz w:val="20"/>
        </w:rPr>
      </w:pPr>
      <w:r w:rsidRPr="00E11BB4">
        <w:rPr>
          <w:sz w:val="20"/>
        </w:rPr>
        <w:t xml:space="preserve">Меру процессуального принуждения, избранную в отношении </w:t>
      </w:r>
      <w:r w:rsidRPr="00E11BB4">
        <w:rPr>
          <w:bCs/>
          <w:kern w:val="32"/>
          <w:sz w:val="20"/>
        </w:rPr>
        <w:t>Гуменюка</w:t>
      </w:r>
      <w:r w:rsidRPr="00E11BB4">
        <w:rPr>
          <w:bCs/>
          <w:kern w:val="32"/>
          <w:sz w:val="20"/>
        </w:rPr>
        <w:t xml:space="preserve"> Д.Д., </w:t>
      </w:r>
      <w:r w:rsidRPr="00E11BB4">
        <w:rPr>
          <w:sz w:val="20"/>
        </w:rPr>
        <w:t>в виде обязательства о явке до вступления постановления в законную силу оставить без изменения, а по вступлении - отменить.</w:t>
      </w:r>
    </w:p>
    <w:p w:rsidR="00E11BB4" w:rsidRPr="00E11BB4" w:rsidP="00E11BB4">
      <w:pPr>
        <w:widowControl w:val="0"/>
        <w:autoSpaceDE w:val="0"/>
        <w:autoSpaceDN w:val="0"/>
        <w:adjustRightInd w:val="0"/>
        <w:ind w:firstLine="567"/>
        <w:jc w:val="both"/>
      </w:pPr>
      <w:r w:rsidRPr="00E11BB4">
        <w:rPr>
          <w:rFonts w:eastAsia="Lucida Sans Unicode"/>
          <w:kern w:val="2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 при наличии соответствующего заявления.</w:t>
      </w:r>
    </w:p>
    <w:p w:rsidR="00E11BB4" w:rsidRPr="00E11BB4" w:rsidP="00E11BB4">
      <w:pPr>
        <w:ind w:firstLine="567"/>
        <w:jc w:val="both"/>
      </w:pPr>
      <w:r w:rsidRPr="00E11BB4">
        <w:t xml:space="preserve">Постановление может быть обжаловано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15 суток со дня его вынесения. </w:t>
      </w:r>
    </w:p>
    <w:p w:rsidR="00E11BB4" w:rsidRPr="00E11BB4" w:rsidP="00E11BB4">
      <w:pPr>
        <w:ind w:firstLine="567"/>
        <w:jc w:val="both"/>
      </w:pPr>
    </w:p>
    <w:p w:rsidR="00E11BB4" w:rsidRPr="00E11BB4" w:rsidP="00E11BB4">
      <w:pPr>
        <w:ind w:firstLine="567"/>
        <w:jc w:val="both"/>
      </w:pPr>
    </w:p>
    <w:p w:rsidR="00E11BB4" w:rsidRPr="00E11BB4" w:rsidP="00E11BB4">
      <w:pPr>
        <w:ind w:firstLine="567"/>
        <w:jc w:val="both"/>
      </w:pPr>
      <w:r w:rsidRPr="00E11BB4">
        <w:t>Мировой судья</w:t>
      </w:r>
      <w:r w:rsidRPr="00E11BB4">
        <w:tab/>
      </w:r>
      <w:r w:rsidRPr="00E11BB4">
        <w:tab/>
      </w:r>
      <w:r w:rsidRPr="00E11BB4">
        <w:tab/>
      </w:r>
      <w:r w:rsidRPr="00E11BB4">
        <w:tab/>
        <w:t xml:space="preserve">                                 О.В. Переверзева</w:t>
      </w:r>
    </w:p>
    <w:p w:rsidR="00E11BB4" w:rsidRPr="00E11BB4" w:rsidP="00E11BB4">
      <w:pPr>
        <w:ind w:firstLine="567"/>
      </w:pPr>
    </w:p>
    <w:p w:rsidR="00E11BB4" w:rsidRPr="00E11BB4" w:rsidP="00E11BB4">
      <w:pPr>
        <w:ind w:firstLine="567"/>
      </w:pPr>
    </w:p>
    <w:p w:rsidR="00E11BB4" w:rsidRPr="00E11BB4" w:rsidP="00E11BB4">
      <w:pPr>
        <w:tabs>
          <w:tab w:val="left" w:pos="567"/>
        </w:tabs>
        <w:ind w:firstLine="567"/>
      </w:pPr>
    </w:p>
    <w:p w:rsidR="00E11BB4" w:rsidRPr="00E11BB4" w:rsidP="00E11BB4">
      <w:pPr>
        <w:tabs>
          <w:tab w:val="left" w:pos="567"/>
        </w:tabs>
        <w:ind w:firstLine="567"/>
      </w:pPr>
    </w:p>
    <w:p w:rsidR="00E11BB4" w:rsidRPr="00E11BB4" w:rsidP="00E11BB4">
      <w:pPr>
        <w:ind w:firstLine="567"/>
      </w:pPr>
    </w:p>
    <w:p w:rsidR="00E11BB4" w:rsidRPr="00E11BB4" w:rsidP="00E11BB4">
      <w:pPr>
        <w:ind w:firstLine="567"/>
      </w:pPr>
    </w:p>
    <w:p w:rsidR="00E11BB4" w:rsidRPr="00E11BB4" w:rsidP="00E11BB4">
      <w:pPr>
        <w:ind w:firstLine="567"/>
      </w:pPr>
    </w:p>
    <w:p w:rsidR="00F92E94" w:rsidRPr="00E11BB4"/>
    <w:sectPr w:rsidSect="00BE0FDC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B4"/>
    <w:rsid w:val="00E11BB4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1BB4"/>
    <w:rPr>
      <w:color w:val="0000FF" w:themeColor="hyperlink"/>
      <w:u w:val="single"/>
    </w:rPr>
  </w:style>
  <w:style w:type="paragraph" w:styleId="Title">
    <w:name w:val="Title"/>
    <w:basedOn w:val="Normal"/>
    <w:link w:val="a"/>
    <w:uiPriority w:val="99"/>
    <w:qFormat/>
    <w:rsid w:val="00E11BB4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basedOn w:val="DefaultParagraphFont"/>
    <w:link w:val="Title"/>
    <w:uiPriority w:val="99"/>
    <w:rsid w:val="00E11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E11BB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E11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E11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link w:val="Normal0"/>
    <w:rsid w:val="00E11B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E11B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E11B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_"/>
    <w:basedOn w:val="DefaultParagraphFont"/>
    <w:link w:val="21"/>
    <w:locked/>
    <w:rsid w:val="00E11B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11BB4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BodyTextIndent">
    <w:name w:val="Body Text Indent"/>
    <w:basedOn w:val="Normal"/>
    <w:link w:val="a1"/>
    <w:semiHidden/>
    <w:unhideWhenUsed/>
    <w:rsid w:val="00E11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E11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Constantia12pt">
    <w:name w:val="Основной текст (2) + Constantia;12 pt;Полужирный"/>
    <w:basedOn w:val="20"/>
    <w:rsid w:val="00E11BB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">
    <w:name w:val="Обычный3"/>
    <w:rsid w:val="00E11B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B06A6D7DD065669410765D58D2C4D55A56B86DB8E7B60ED0B2DCC5D96DF89E436E14A3F9776ADES0y8L" TargetMode="External" /><Relationship Id="rId5" Type="http://schemas.openxmlformats.org/officeDocument/2006/relationships/hyperlink" Target="consultantplus://offline/ref=0CB06A6D7DD065669410765D58D2C4D55A56BA67B1E4B60ED0B2DCC5D96DF89E436E14A3SFy0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